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250" w:rsidRPr="00702250" w:rsidRDefault="00702250">
      <w:pPr>
        <w:rPr>
          <w:rFonts w:cstheme="minorHAnsi"/>
          <w:b/>
          <w:sz w:val="24"/>
        </w:rPr>
      </w:pPr>
      <w:r w:rsidRPr="00702250">
        <w:rPr>
          <w:rFonts w:cstheme="minorHAnsi"/>
          <w:b/>
          <w:sz w:val="24"/>
        </w:rPr>
        <w:t>Video transcript- Your Contraceptive Options</w:t>
      </w:r>
    </w:p>
    <w:p w:rsidR="00702250" w:rsidRPr="00702250" w:rsidRDefault="00702250" w:rsidP="00702250">
      <w:pPr>
        <w:spacing w:after="0" w:line="240" w:lineRule="auto"/>
        <w:rPr>
          <w:rFonts w:eastAsia="Times New Roman" w:cstheme="minorHAnsi"/>
          <w:lang w:eastAsia="en-GB"/>
        </w:rPr>
      </w:pPr>
      <w:r w:rsidRPr="00702250">
        <w:rPr>
          <w:rFonts w:eastAsia="Times New Roman" w:cstheme="minorHAnsi"/>
          <w:lang w:eastAsia="en-GB"/>
        </w:rPr>
        <w:t>Contraception is a way of preventing pregnancy after sex.</w:t>
      </w:r>
      <w:r w:rsidR="00645D0F">
        <w:rPr>
          <w:rFonts w:eastAsia="Times New Roman" w:cstheme="minorHAnsi"/>
          <w:lang w:eastAsia="en-GB"/>
        </w:rPr>
        <w:t xml:space="preserve"> </w:t>
      </w:r>
      <w:bookmarkStart w:id="0" w:name="_GoBack"/>
      <w:bookmarkEnd w:id="0"/>
      <w:r w:rsidRPr="00702250">
        <w:rPr>
          <w:rFonts w:eastAsia="Times New Roman" w:cstheme="minorHAnsi"/>
          <w:lang w:eastAsia="en-GB"/>
        </w:rPr>
        <w:t>There are lots of options available and making a decision as to which option is best for you,</w:t>
      </w:r>
      <w:r w:rsidR="00645D0F">
        <w:rPr>
          <w:rFonts w:eastAsia="Times New Roman" w:cstheme="minorHAnsi"/>
          <w:lang w:eastAsia="en-GB"/>
        </w:rPr>
        <w:t xml:space="preserve"> </w:t>
      </w:r>
      <w:r w:rsidRPr="00702250">
        <w:rPr>
          <w:rFonts w:eastAsia="Times New Roman" w:cstheme="minorHAnsi"/>
          <w:lang w:eastAsia="en-GB"/>
        </w:rPr>
        <w:t>will depend on several different factors.</w:t>
      </w:r>
    </w:p>
    <w:p w:rsidR="00702250" w:rsidRPr="00702250" w:rsidRDefault="00702250" w:rsidP="00702250">
      <w:pPr>
        <w:spacing w:after="0" w:line="240" w:lineRule="auto"/>
        <w:rPr>
          <w:rFonts w:eastAsia="Times New Roman" w:cstheme="minorHAnsi"/>
          <w:lang w:eastAsia="en-GB"/>
        </w:rPr>
      </w:pPr>
    </w:p>
    <w:p w:rsidR="00702250" w:rsidRPr="00702250" w:rsidRDefault="00702250" w:rsidP="00702250">
      <w:pPr>
        <w:spacing w:after="0" w:line="240" w:lineRule="auto"/>
        <w:rPr>
          <w:rFonts w:eastAsia="Times New Roman" w:cstheme="minorHAnsi"/>
          <w:lang w:eastAsia="en-GB"/>
        </w:rPr>
      </w:pPr>
      <w:r w:rsidRPr="00702250">
        <w:rPr>
          <w:rFonts w:eastAsia="Times New Roman" w:cstheme="minorHAnsi"/>
          <w:lang w:eastAsia="en-GB"/>
        </w:rPr>
        <w:t>Let's look at these different types of contraception.</w:t>
      </w:r>
    </w:p>
    <w:p w:rsidR="00702250" w:rsidRPr="00702250" w:rsidRDefault="00702250" w:rsidP="00702250">
      <w:pPr>
        <w:spacing w:after="0" w:line="240" w:lineRule="auto"/>
        <w:rPr>
          <w:rFonts w:eastAsia="Times New Roman" w:cstheme="minorHAnsi"/>
          <w:lang w:eastAsia="en-GB"/>
        </w:rPr>
      </w:pPr>
    </w:p>
    <w:p w:rsidR="00702250" w:rsidRPr="00702250" w:rsidRDefault="00702250" w:rsidP="00702250">
      <w:pPr>
        <w:spacing w:after="0" w:line="240" w:lineRule="auto"/>
        <w:rPr>
          <w:rFonts w:eastAsia="Times New Roman" w:cstheme="minorHAnsi"/>
          <w:lang w:eastAsia="en-GB"/>
        </w:rPr>
      </w:pPr>
      <w:r w:rsidRPr="00702250">
        <w:rPr>
          <w:rFonts w:eastAsia="Times New Roman" w:cstheme="minorHAnsi"/>
          <w:lang w:eastAsia="en-GB"/>
        </w:rPr>
        <w:t>Certain types of contraceptive methods rely on the user to use them or take them properly otherwise they might fail.</w:t>
      </w:r>
      <w:r>
        <w:rPr>
          <w:rFonts w:eastAsia="Times New Roman" w:cstheme="minorHAnsi"/>
          <w:lang w:eastAsia="en-GB"/>
        </w:rPr>
        <w:t xml:space="preserve"> </w:t>
      </w:r>
      <w:r w:rsidRPr="00702250">
        <w:rPr>
          <w:rFonts w:eastAsia="Times New Roman" w:cstheme="minorHAnsi"/>
          <w:lang w:eastAsia="en-GB"/>
        </w:rPr>
        <w:t>These include: Male and female condoms, a diaphragm, a vaginal ring, the combined pill, the progesterone-only pill, patches and natural family planning.</w:t>
      </w:r>
    </w:p>
    <w:p w:rsidR="00702250" w:rsidRPr="00702250" w:rsidRDefault="00702250" w:rsidP="00702250">
      <w:pPr>
        <w:spacing w:after="0" w:line="240" w:lineRule="auto"/>
        <w:rPr>
          <w:rFonts w:eastAsia="Times New Roman" w:cstheme="minorHAnsi"/>
          <w:lang w:eastAsia="en-GB"/>
        </w:rPr>
      </w:pPr>
    </w:p>
    <w:p w:rsidR="00702250" w:rsidRPr="00702250" w:rsidRDefault="00702250" w:rsidP="00702250">
      <w:pPr>
        <w:spacing w:after="0" w:line="240" w:lineRule="auto"/>
        <w:rPr>
          <w:rFonts w:eastAsia="Times New Roman" w:cstheme="minorHAnsi"/>
          <w:lang w:eastAsia="en-GB"/>
        </w:rPr>
      </w:pPr>
      <w:r w:rsidRPr="00702250">
        <w:rPr>
          <w:rFonts w:eastAsia="Times New Roman" w:cstheme="minorHAnsi"/>
          <w:lang w:eastAsia="en-GB"/>
        </w:rPr>
        <w:t>Other methods are longer-acting and do not rely on you remembering to take them properly.</w:t>
      </w:r>
    </w:p>
    <w:p w:rsidR="00702250" w:rsidRPr="00702250" w:rsidRDefault="00702250" w:rsidP="00702250">
      <w:pPr>
        <w:spacing w:after="0" w:line="240" w:lineRule="auto"/>
        <w:rPr>
          <w:rFonts w:eastAsia="Times New Roman" w:cstheme="minorHAnsi"/>
          <w:lang w:eastAsia="en-GB"/>
        </w:rPr>
      </w:pPr>
      <w:r w:rsidRPr="00702250">
        <w:rPr>
          <w:rFonts w:eastAsia="Times New Roman" w:cstheme="minorHAnsi"/>
          <w:lang w:eastAsia="en-GB"/>
        </w:rPr>
        <w:t>These include: The implant, the injection, the copper intrauterine device, or hormonal intrauterine system (more commonly known as "coils") and male and female sterilization.</w:t>
      </w:r>
    </w:p>
    <w:p w:rsidR="00702250" w:rsidRPr="00702250" w:rsidRDefault="00702250" w:rsidP="00702250">
      <w:pPr>
        <w:spacing w:after="0" w:line="240" w:lineRule="auto"/>
        <w:rPr>
          <w:rFonts w:eastAsia="Times New Roman" w:cstheme="minorHAnsi"/>
          <w:lang w:eastAsia="en-GB"/>
        </w:rPr>
      </w:pPr>
    </w:p>
    <w:p w:rsidR="00702250" w:rsidRPr="00702250" w:rsidRDefault="00702250" w:rsidP="00702250">
      <w:pPr>
        <w:spacing w:after="0" w:line="240" w:lineRule="auto"/>
        <w:rPr>
          <w:rFonts w:eastAsia="Times New Roman" w:cstheme="minorHAnsi"/>
          <w:lang w:eastAsia="en-GB"/>
        </w:rPr>
      </w:pPr>
      <w:r w:rsidRPr="00702250">
        <w:rPr>
          <w:rFonts w:eastAsia="Times New Roman" w:cstheme="minorHAnsi"/>
          <w:lang w:eastAsia="en-GB"/>
        </w:rPr>
        <w:t>Contraceptive effectiveness is measured by how many women become pregnant whilst using the method of contraception over a 1 year period. If no contraception is used then around 85 in 100 sexually-active women will become pregnant within 1 year. This table shows some of the main methods of contraception available along with how effective they are if taken or used correctly. Longer acting methods of contraception appear in red and methods that require regular use appear in blue. Let's look at some examples.</w:t>
      </w:r>
    </w:p>
    <w:p w:rsidR="00702250" w:rsidRPr="00702250" w:rsidRDefault="00702250" w:rsidP="00702250">
      <w:pPr>
        <w:spacing w:after="0" w:line="240" w:lineRule="auto"/>
        <w:rPr>
          <w:rFonts w:eastAsia="Times New Roman" w:cstheme="minorHAnsi"/>
          <w:lang w:eastAsia="en-GB"/>
        </w:rPr>
      </w:pPr>
    </w:p>
    <w:p w:rsidR="00702250" w:rsidRPr="00702250" w:rsidRDefault="00702250" w:rsidP="00702250">
      <w:pPr>
        <w:spacing w:after="0" w:line="240" w:lineRule="auto"/>
        <w:rPr>
          <w:rFonts w:eastAsia="Times New Roman" w:cstheme="minorHAnsi"/>
          <w:lang w:eastAsia="en-GB"/>
        </w:rPr>
      </w:pPr>
      <w:r w:rsidRPr="00702250">
        <w:rPr>
          <w:rFonts w:eastAsia="Times New Roman" w:cstheme="minorHAnsi"/>
          <w:lang w:eastAsia="en-GB"/>
        </w:rPr>
        <w:t xml:space="preserve">Using a condom stops 85 out of 100 women becoming pregnant; </w:t>
      </w:r>
      <w:proofErr w:type="gramStart"/>
      <w:r w:rsidRPr="00702250">
        <w:rPr>
          <w:rFonts w:eastAsia="Times New Roman" w:cstheme="minorHAnsi"/>
          <w:lang w:eastAsia="en-GB"/>
        </w:rPr>
        <w:t>The</w:t>
      </w:r>
      <w:proofErr w:type="gramEnd"/>
      <w:r w:rsidRPr="00702250">
        <w:rPr>
          <w:rFonts w:eastAsia="Times New Roman" w:cstheme="minorHAnsi"/>
          <w:lang w:eastAsia="en-GB"/>
        </w:rPr>
        <w:t xml:space="preserve"> combined oral contraceptive pill stops 92 out of 100 women becoming pregnant; and a long-acting reversible contraceptive, such as the </w:t>
      </w:r>
      <w:proofErr w:type="spellStart"/>
      <w:r w:rsidRPr="00702250">
        <w:rPr>
          <w:rFonts w:eastAsia="Times New Roman" w:cstheme="minorHAnsi"/>
          <w:lang w:eastAsia="en-GB"/>
        </w:rPr>
        <w:t>Mirena</w:t>
      </w:r>
      <w:proofErr w:type="spellEnd"/>
      <w:r w:rsidRPr="00702250">
        <w:rPr>
          <w:rFonts w:eastAsia="Times New Roman" w:cstheme="minorHAnsi"/>
          <w:lang w:eastAsia="en-GB"/>
        </w:rPr>
        <w:t xml:space="preserve"> coil, stops 99 out of 100 women becoming pregnant. With so many different methods of contraception available, it can be difficult to choose the right option for you.</w:t>
      </w:r>
    </w:p>
    <w:p w:rsidR="00702250" w:rsidRPr="00702250" w:rsidRDefault="00702250" w:rsidP="00702250">
      <w:pPr>
        <w:spacing w:after="0" w:line="240" w:lineRule="auto"/>
        <w:rPr>
          <w:rFonts w:eastAsia="Times New Roman" w:cstheme="minorHAnsi"/>
          <w:lang w:eastAsia="en-GB"/>
        </w:rPr>
      </w:pPr>
    </w:p>
    <w:p w:rsidR="00702250" w:rsidRDefault="00702250" w:rsidP="00702250">
      <w:pPr>
        <w:spacing w:after="0" w:line="240" w:lineRule="auto"/>
        <w:rPr>
          <w:rFonts w:eastAsia="Times New Roman" w:cstheme="minorHAnsi"/>
          <w:lang w:eastAsia="en-GB"/>
        </w:rPr>
      </w:pPr>
      <w:r w:rsidRPr="00702250">
        <w:rPr>
          <w:rFonts w:eastAsia="Times New Roman" w:cstheme="minorHAnsi"/>
          <w:lang w:eastAsia="en-GB"/>
        </w:rPr>
        <w:t>Your doctor or nurse will consider your age, your medical and family history, whether you smoke and any medications you take when suggesting contraceptive options to you. There are also some things you should consider when making your decision.</w:t>
      </w:r>
    </w:p>
    <w:p w:rsidR="00702250" w:rsidRPr="00702250" w:rsidRDefault="00702250" w:rsidP="00702250">
      <w:pPr>
        <w:spacing w:after="0" w:line="240" w:lineRule="auto"/>
        <w:rPr>
          <w:rFonts w:eastAsia="Times New Roman" w:cstheme="minorHAnsi"/>
          <w:lang w:eastAsia="en-GB"/>
        </w:rPr>
      </w:pPr>
    </w:p>
    <w:p w:rsidR="00702250" w:rsidRPr="00702250" w:rsidRDefault="00702250" w:rsidP="00702250">
      <w:pPr>
        <w:pStyle w:val="ListParagraph"/>
        <w:numPr>
          <w:ilvl w:val="0"/>
          <w:numId w:val="1"/>
        </w:numPr>
        <w:spacing w:after="0" w:line="240" w:lineRule="auto"/>
        <w:rPr>
          <w:rFonts w:eastAsia="Times New Roman" w:cstheme="minorHAnsi"/>
          <w:lang w:eastAsia="en-GB"/>
        </w:rPr>
      </w:pPr>
      <w:r w:rsidRPr="00702250">
        <w:rPr>
          <w:rFonts w:eastAsia="Times New Roman" w:cstheme="minorHAnsi"/>
          <w:lang w:eastAsia="en-GB"/>
        </w:rPr>
        <w:t xml:space="preserve">Do you want to use a method you have to take </w:t>
      </w:r>
      <w:proofErr w:type="spellStart"/>
      <w:r w:rsidRPr="00702250">
        <w:rPr>
          <w:rFonts w:eastAsia="Times New Roman" w:cstheme="minorHAnsi"/>
          <w:lang w:eastAsia="en-GB"/>
        </w:rPr>
        <w:t>everyday?</w:t>
      </w:r>
    </w:p>
    <w:p w:rsidR="00702250" w:rsidRPr="00702250" w:rsidRDefault="00702250" w:rsidP="00702250">
      <w:pPr>
        <w:pStyle w:val="ListParagraph"/>
        <w:numPr>
          <w:ilvl w:val="0"/>
          <w:numId w:val="1"/>
        </w:numPr>
        <w:spacing w:after="0" w:line="240" w:lineRule="auto"/>
        <w:rPr>
          <w:rFonts w:eastAsia="Times New Roman" w:cstheme="minorHAnsi"/>
          <w:lang w:eastAsia="en-GB"/>
        </w:rPr>
      </w:pPr>
      <w:proofErr w:type="spellEnd"/>
      <w:r w:rsidRPr="00702250">
        <w:rPr>
          <w:rFonts w:eastAsia="Times New Roman" w:cstheme="minorHAnsi"/>
          <w:lang w:eastAsia="en-GB"/>
        </w:rPr>
        <w:t>Or one that is fitted once and you can forget about until it needs changing?</w:t>
      </w:r>
    </w:p>
    <w:p w:rsidR="00702250" w:rsidRPr="00702250" w:rsidRDefault="00702250" w:rsidP="00702250">
      <w:pPr>
        <w:pStyle w:val="ListParagraph"/>
        <w:numPr>
          <w:ilvl w:val="0"/>
          <w:numId w:val="1"/>
        </w:numPr>
        <w:spacing w:after="0" w:line="240" w:lineRule="auto"/>
        <w:rPr>
          <w:rFonts w:eastAsia="Times New Roman" w:cstheme="minorHAnsi"/>
          <w:lang w:eastAsia="en-GB"/>
        </w:rPr>
      </w:pPr>
      <w:r w:rsidRPr="00702250">
        <w:rPr>
          <w:rFonts w:eastAsia="Times New Roman" w:cstheme="minorHAnsi"/>
          <w:lang w:eastAsia="en-GB"/>
        </w:rPr>
        <w:t>Do you want to become pregnant soon, in the distant future, or never?</w:t>
      </w:r>
    </w:p>
    <w:p w:rsidR="00702250" w:rsidRPr="00702250" w:rsidRDefault="00702250" w:rsidP="00702250">
      <w:pPr>
        <w:pStyle w:val="ListParagraph"/>
        <w:numPr>
          <w:ilvl w:val="0"/>
          <w:numId w:val="1"/>
        </w:numPr>
        <w:spacing w:after="0" w:line="240" w:lineRule="auto"/>
        <w:rPr>
          <w:rFonts w:eastAsia="Times New Roman" w:cstheme="minorHAnsi"/>
          <w:lang w:eastAsia="en-GB"/>
        </w:rPr>
      </w:pPr>
      <w:r w:rsidRPr="00702250">
        <w:rPr>
          <w:rFonts w:eastAsia="Times New Roman" w:cstheme="minorHAnsi"/>
          <w:lang w:eastAsia="en-GB"/>
        </w:rPr>
        <w:t>Do you want a method that has hormones in it?</w:t>
      </w:r>
    </w:p>
    <w:p w:rsidR="00702250" w:rsidRPr="00702250" w:rsidRDefault="00702250" w:rsidP="00702250">
      <w:pPr>
        <w:pStyle w:val="ListParagraph"/>
        <w:numPr>
          <w:ilvl w:val="0"/>
          <w:numId w:val="1"/>
        </w:numPr>
        <w:spacing w:after="0" w:line="240" w:lineRule="auto"/>
        <w:rPr>
          <w:rFonts w:eastAsia="Times New Roman" w:cstheme="minorHAnsi"/>
          <w:lang w:eastAsia="en-GB"/>
        </w:rPr>
      </w:pPr>
      <w:r w:rsidRPr="00702250">
        <w:rPr>
          <w:rFonts w:eastAsia="Times New Roman" w:cstheme="minorHAnsi"/>
          <w:lang w:eastAsia="en-GB"/>
        </w:rPr>
        <w:t>Do you want to control how often you have a period?</w:t>
      </w:r>
    </w:p>
    <w:p w:rsidR="00702250" w:rsidRPr="00702250" w:rsidRDefault="00702250" w:rsidP="00702250">
      <w:pPr>
        <w:spacing w:after="0" w:line="240" w:lineRule="auto"/>
        <w:rPr>
          <w:rFonts w:eastAsia="Times New Roman" w:cstheme="minorHAnsi"/>
          <w:lang w:eastAsia="en-GB"/>
        </w:rPr>
      </w:pPr>
    </w:p>
    <w:p w:rsidR="00702250" w:rsidRPr="00702250" w:rsidRDefault="00702250" w:rsidP="00702250">
      <w:pPr>
        <w:spacing w:after="0" w:line="240" w:lineRule="auto"/>
        <w:rPr>
          <w:rFonts w:eastAsia="Times New Roman" w:cstheme="minorHAnsi"/>
          <w:lang w:eastAsia="en-GB"/>
        </w:rPr>
      </w:pPr>
      <w:r w:rsidRPr="00702250">
        <w:rPr>
          <w:rFonts w:eastAsia="Times New Roman" w:cstheme="minorHAnsi"/>
          <w:lang w:eastAsia="en-GB"/>
        </w:rPr>
        <w:t>Thinking about the answer to these questions will help guide you, and your partner, into making a decision as to which method of contraception will fit best with your lifestyles.</w:t>
      </w:r>
    </w:p>
    <w:p w:rsidR="00702250" w:rsidRDefault="00702250" w:rsidP="00702250">
      <w:pPr>
        <w:spacing w:after="0" w:line="240" w:lineRule="auto"/>
        <w:rPr>
          <w:rFonts w:eastAsia="Times New Roman" w:cstheme="minorHAnsi"/>
          <w:lang w:eastAsia="en-GB"/>
        </w:rPr>
      </w:pPr>
      <w:r w:rsidRPr="00702250">
        <w:rPr>
          <w:rFonts w:eastAsia="Times New Roman" w:cstheme="minorHAnsi"/>
          <w:lang w:eastAsia="en-GB"/>
        </w:rPr>
        <w:t>Whatever contraceptive decision you come to, you must think about sexually transmitted infections or STIs. These are passed on from an infected partner through unprotected vaginal, anal or oral sex. It's important to remember that condoms are the only form of contraception that reduce the spread of infections, but condoms are not the most effective method of preventing pregnancy, so it may be worth considering using condoms, as well as another, more reliable, contraceptive method.</w:t>
      </w:r>
    </w:p>
    <w:p w:rsidR="00702250" w:rsidRDefault="00702250" w:rsidP="00702250">
      <w:pPr>
        <w:spacing w:after="0" w:line="240" w:lineRule="auto"/>
        <w:rPr>
          <w:rFonts w:eastAsia="Times New Roman" w:cstheme="minorHAnsi"/>
          <w:lang w:eastAsia="en-GB"/>
        </w:rPr>
      </w:pPr>
    </w:p>
    <w:p w:rsidR="00702250" w:rsidRDefault="00702250" w:rsidP="00702250">
      <w:pPr>
        <w:spacing w:after="0" w:line="240" w:lineRule="auto"/>
        <w:rPr>
          <w:rFonts w:eastAsia="Times New Roman" w:cstheme="minorHAnsi"/>
          <w:lang w:eastAsia="en-GB"/>
        </w:rPr>
      </w:pPr>
      <w:r w:rsidRPr="00702250">
        <w:rPr>
          <w:rFonts w:eastAsia="Times New Roman" w:cstheme="minorHAnsi"/>
          <w:lang w:eastAsia="en-GB"/>
        </w:rPr>
        <w:t>Please speak to your GP or your sexual health adviser for help on choosing the right contraception for you.</w:t>
      </w:r>
    </w:p>
    <w:p w:rsidR="00702250" w:rsidRDefault="00702250" w:rsidP="00702250">
      <w:pPr>
        <w:spacing w:after="0" w:line="240" w:lineRule="auto"/>
        <w:rPr>
          <w:rFonts w:eastAsia="Times New Roman" w:cstheme="minorHAnsi"/>
          <w:lang w:eastAsia="en-GB"/>
        </w:rPr>
      </w:pPr>
    </w:p>
    <w:p w:rsidR="00702250" w:rsidRPr="00702250" w:rsidRDefault="00702250" w:rsidP="00702250">
      <w:pPr>
        <w:spacing w:after="0" w:line="240" w:lineRule="auto"/>
        <w:rPr>
          <w:rFonts w:eastAsia="Times New Roman" w:cstheme="minorHAnsi"/>
          <w:lang w:eastAsia="en-GB"/>
        </w:rPr>
      </w:pPr>
      <w:r>
        <w:rPr>
          <w:rFonts w:eastAsia="Times New Roman" w:cstheme="minorHAnsi"/>
          <w:lang w:eastAsia="en-GB"/>
        </w:rPr>
        <w:t>www.unitysexualhealth.co.uk</w:t>
      </w:r>
    </w:p>
    <w:sectPr w:rsidR="00702250" w:rsidRPr="007022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323CB"/>
    <w:multiLevelType w:val="hybridMultilevel"/>
    <w:tmpl w:val="CEF2A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250"/>
    <w:rsid w:val="000B16C5"/>
    <w:rsid w:val="00645D0F"/>
    <w:rsid w:val="00702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2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2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88061">
      <w:bodyDiv w:val="1"/>
      <w:marLeft w:val="0"/>
      <w:marRight w:val="0"/>
      <w:marTop w:val="0"/>
      <w:marBottom w:val="0"/>
      <w:divBdr>
        <w:top w:val="none" w:sz="0" w:space="0" w:color="auto"/>
        <w:left w:val="none" w:sz="0" w:space="0" w:color="auto"/>
        <w:bottom w:val="none" w:sz="0" w:space="0" w:color="auto"/>
        <w:right w:val="none" w:sz="0" w:space="0" w:color="auto"/>
      </w:divBdr>
      <w:divsChild>
        <w:div w:id="912662532">
          <w:marLeft w:val="0"/>
          <w:marRight w:val="0"/>
          <w:marTop w:val="0"/>
          <w:marBottom w:val="0"/>
          <w:divBdr>
            <w:top w:val="none" w:sz="0" w:space="0" w:color="auto"/>
            <w:left w:val="none" w:sz="0" w:space="0" w:color="auto"/>
            <w:bottom w:val="none" w:sz="0" w:space="0" w:color="auto"/>
            <w:right w:val="none" w:sz="0" w:space="0" w:color="auto"/>
          </w:divBdr>
          <w:divsChild>
            <w:div w:id="1300770303">
              <w:marLeft w:val="0"/>
              <w:marRight w:val="0"/>
              <w:marTop w:val="0"/>
              <w:marBottom w:val="0"/>
              <w:divBdr>
                <w:top w:val="none" w:sz="0" w:space="0" w:color="auto"/>
                <w:left w:val="none" w:sz="0" w:space="0" w:color="auto"/>
                <w:bottom w:val="none" w:sz="0" w:space="0" w:color="auto"/>
                <w:right w:val="none" w:sz="0" w:space="0" w:color="auto"/>
              </w:divBdr>
              <w:divsChild>
                <w:div w:id="1529756552">
                  <w:marLeft w:val="0"/>
                  <w:marRight w:val="0"/>
                  <w:marTop w:val="0"/>
                  <w:marBottom w:val="0"/>
                  <w:divBdr>
                    <w:top w:val="none" w:sz="0" w:space="0" w:color="auto"/>
                    <w:left w:val="none" w:sz="0" w:space="0" w:color="auto"/>
                    <w:bottom w:val="none" w:sz="0" w:space="0" w:color="auto"/>
                    <w:right w:val="none" w:sz="0" w:space="0" w:color="auto"/>
                  </w:divBdr>
                  <w:divsChild>
                    <w:div w:id="451167648">
                      <w:marLeft w:val="0"/>
                      <w:marRight w:val="0"/>
                      <w:marTop w:val="0"/>
                      <w:marBottom w:val="0"/>
                      <w:divBdr>
                        <w:top w:val="none" w:sz="0" w:space="0" w:color="auto"/>
                        <w:left w:val="none" w:sz="0" w:space="0" w:color="auto"/>
                        <w:bottom w:val="none" w:sz="0" w:space="0" w:color="auto"/>
                        <w:right w:val="none" w:sz="0" w:space="0" w:color="auto"/>
                      </w:divBdr>
                      <w:divsChild>
                        <w:div w:id="133760855">
                          <w:marLeft w:val="180"/>
                          <w:marRight w:val="0"/>
                          <w:marTop w:val="0"/>
                          <w:marBottom w:val="0"/>
                          <w:divBdr>
                            <w:top w:val="none" w:sz="0" w:space="0" w:color="auto"/>
                            <w:left w:val="none" w:sz="0" w:space="0" w:color="auto"/>
                            <w:bottom w:val="none" w:sz="0" w:space="0" w:color="auto"/>
                            <w:right w:val="none" w:sz="0" w:space="0" w:color="auto"/>
                          </w:divBdr>
                          <w:divsChild>
                            <w:div w:id="23995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64346">
                      <w:marLeft w:val="0"/>
                      <w:marRight w:val="0"/>
                      <w:marTop w:val="0"/>
                      <w:marBottom w:val="0"/>
                      <w:divBdr>
                        <w:top w:val="none" w:sz="0" w:space="0" w:color="auto"/>
                        <w:left w:val="none" w:sz="0" w:space="0" w:color="auto"/>
                        <w:bottom w:val="none" w:sz="0" w:space="0" w:color="auto"/>
                        <w:right w:val="none" w:sz="0" w:space="0" w:color="auto"/>
                      </w:divBdr>
                      <w:divsChild>
                        <w:div w:id="405954107">
                          <w:marLeft w:val="180"/>
                          <w:marRight w:val="240"/>
                          <w:marTop w:val="0"/>
                          <w:marBottom w:val="0"/>
                          <w:divBdr>
                            <w:top w:val="none" w:sz="0" w:space="0" w:color="auto"/>
                            <w:left w:val="none" w:sz="0" w:space="0" w:color="auto"/>
                            <w:bottom w:val="none" w:sz="0" w:space="0" w:color="auto"/>
                            <w:right w:val="none" w:sz="0" w:space="0" w:color="auto"/>
                          </w:divBdr>
                        </w:div>
                        <w:div w:id="1222983690">
                          <w:marLeft w:val="180"/>
                          <w:marRight w:val="0"/>
                          <w:marTop w:val="0"/>
                          <w:marBottom w:val="0"/>
                          <w:divBdr>
                            <w:top w:val="none" w:sz="0" w:space="0" w:color="auto"/>
                            <w:left w:val="none" w:sz="0" w:space="0" w:color="auto"/>
                            <w:bottom w:val="none" w:sz="0" w:space="0" w:color="auto"/>
                            <w:right w:val="none" w:sz="0" w:space="0" w:color="auto"/>
                          </w:divBdr>
                          <w:divsChild>
                            <w:div w:id="64535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3597">
                      <w:marLeft w:val="0"/>
                      <w:marRight w:val="0"/>
                      <w:marTop w:val="0"/>
                      <w:marBottom w:val="0"/>
                      <w:divBdr>
                        <w:top w:val="none" w:sz="0" w:space="0" w:color="auto"/>
                        <w:left w:val="none" w:sz="0" w:space="0" w:color="auto"/>
                        <w:bottom w:val="none" w:sz="0" w:space="0" w:color="auto"/>
                        <w:right w:val="none" w:sz="0" w:space="0" w:color="auto"/>
                      </w:divBdr>
                      <w:divsChild>
                        <w:div w:id="1669602781">
                          <w:marLeft w:val="180"/>
                          <w:marRight w:val="240"/>
                          <w:marTop w:val="0"/>
                          <w:marBottom w:val="0"/>
                          <w:divBdr>
                            <w:top w:val="none" w:sz="0" w:space="0" w:color="auto"/>
                            <w:left w:val="none" w:sz="0" w:space="0" w:color="auto"/>
                            <w:bottom w:val="none" w:sz="0" w:space="0" w:color="auto"/>
                            <w:right w:val="none" w:sz="0" w:space="0" w:color="auto"/>
                          </w:divBdr>
                        </w:div>
                        <w:div w:id="1788036878">
                          <w:marLeft w:val="180"/>
                          <w:marRight w:val="0"/>
                          <w:marTop w:val="0"/>
                          <w:marBottom w:val="0"/>
                          <w:divBdr>
                            <w:top w:val="none" w:sz="0" w:space="0" w:color="auto"/>
                            <w:left w:val="none" w:sz="0" w:space="0" w:color="auto"/>
                            <w:bottom w:val="none" w:sz="0" w:space="0" w:color="auto"/>
                            <w:right w:val="none" w:sz="0" w:space="0" w:color="auto"/>
                          </w:divBdr>
                          <w:divsChild>
                            <w:div w:id="64731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5041">
                      <w:marLeft w:val="0"/>
                      <w:marRight w:val="0"/>
                      <w:marTop w:val="0"/>
                      <w:marBottom w:val="0"/>
                      <w:divBdr>
                        <w:top w:val="none" w:sz="0" w:space="0" w:color="auto"/>
                        <w:left w:val="none" w:sz="0" w:space="0" w:color="auto"/>
                        <w:bottom w:val="none" w:sz="0" w:space="0" w:color="auto"/>
                        <w:right w:val="none" w:sz="0" w:space="0" w:color="auto"/>
                      </w:divBdr>
                      <w:divsChild>
                        <w:div w:id="1898740925">
                          <w:marLeft w:val="180"/>
                          <w:marRight w:val="240"/>
                          <w:marTop w:val="0"/>
                          <w:marBottom w:val="0"/>
                          <w:divBdr>
                            <w:top w:val="none" w:sz="0" w:space="0" w:color="auto"/>
                            <w:left w:val="none" w:sz="0" w:space="0" w:color="auto"/>
                            <w:bottom w:val="none" w:sz="0" w:space="0" w:color="auto"/>
                            <w:right w:val="none" w:sz="0" w:space="0" w:color="auto"/>
                          </w:divBdr>
                        </w:div>
                        <w:div w:id="958099593">
                          <w:marLeft w:val="180"/>
                          <w:marRight w:val="0"/>
                          <w:marTop w:val="0"/>
                          <w:marBottom w:val="0"/>
                          <w:divBdr>
                            <w:top w:val="none" w:sz="0" w:space="0" w:color="auto"/>
                            <w:left w:val="none" w:sz="0" w:space="0" w:color="auto"/>
                            <w:bottom w:val="none" w:sz="0" w:space="0" w:color="auto"/>
                            <w:right w:val="none" w:sz="0" w:space="0" w:color="auto"/>
                          </w:divBdr>
                          <w:divsChild>
                            <w:div w:id="1863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75286">
                      <w:marLeft w:val="0"/>
                      <w:marRight w:val="0"/>
                      <w:marTop w:val="0"/>
                      <w:marBottom w:val="0"/>
                      <w:divBdr>
                        <w:top w:val="none" w:sz="0" w:space="0" w:color="auto"/>
                        <w:left w:val="none" w:sz="0" w:space="0" w:color="auto"/>
                        <w:bottom w:val="none" w:sz="0" w:space="0" w:color="auto"/>
                        <w:right w:val="none" w:sz="0" w:space="0" w:color="auto"/>
                      </w:divBdr>
                      <w:divsChild>
                        <w:div w:id="1648902459">
                          <w:marLeft w:val="180"/>
                          <w:marRight w:val="240"/>
                          <w:marTop w:val="0"/>
                          <w:marBottom w:val="0"/>
                          <w:divBdr>
                            <w:top w:val="none" w:sz="0" w:space="0" w:color="auto"/>
                            <w:left w:val="none" w:sz="0" w:space="0" w:color="auto"/>
                            <w:bottom w:val="none" w:sz="0" w:space="0" w:color="auto"/>
                            <w:right w:val="none" w:sz="0" w:space="0" w:color="auto"/>
                          </w:divBdr>
                        </w:div>
                        <w:div w:id="1228303759">
                          <w:marLeft w:val="180"/>
                          <w:marRight w:val="0"/>
                          <w:marTop w:val="0"/>
                          <w:marBottom w:val="0"/>
                          <w:divBdr>
                            <w:top w:val="none" w:sz="0" w:space="0" w:color="auto"/>
                            <w:left w:val="none" w:sz="0" w:space="0" w:color="auto"/>
                            <w:bottom w:val="none" w:sz="0" w:space="0" w:color="auto"/>
                            <w:right w:val="none" w:sz="0" w:space="0" w:color="auto"/>
                          </w:divBdr>
                          <w:divsChild>
                            <w:div w:id="209343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4473">
                      <w:marLeft w:val="0"/>
                      <w:marRight w:val="0"/>
                      <w:marTop w:val="0"/>
                      <w:marBottom w:val="0"/>
                      <w:divBdr>
                        <w:top w:val="none" w:sz="0" w:space="0" w:color="auto"/>
                        <w:left w:val="none" w:sz="0" w:space="0" w:color="auto"/>
                        <w:bottom w:val="none" w:sz="0" w:space="0" w:color="auto"/>
                        <w:right w:val="none" w:sz="0" w:space="0" w:color="auto"/>
                      </w:divBdr>
                      <w:divsChild>
                        <w:div w:id="2026322295">
                          <w:marLeft w:val="180"/>
                          <w:marRight w:val="240"/>
                          <w:marTop w:val="0"/>
                          <w:marBottom w:val="0"/>
                          <w:divBdr>
                            <w:top w:val="none" w:sz="0" w:space="0" w:color="auto"/>
                            <w:left w:val="none" w:sz="0" w:space="0" w:color="auto"/>
                            <w:bottom w:val="none" w:sz="0" w:space="0" w:color="auto"/>
                            <w:right w:val="none" w:sz="0" w:space="0" w:color="auto"/>
                          </w:divBdr>
                        </w:div>
                        <w:div w:id="1222979627">
                          <w:marLeft w:val="180"/>
                          <w:marRight w:val="0"/>
                          <w:marTop w:val="0"/>
                          <w:marBottom w:val="0"/>
                          <w:divBdr>
                            <w:top w:val="none" w:sz="0" w:space="0" w:color="auto"/>
                            <w:left w:val="none" w:sz="0" w:space="0" w:color="auto"/>
                            <w:bottom w:val="none" w:sz="0" w:space="0" w:color="auto"/>
                            <w:right w:val="none" w:sz="0" w:space="0" w:color="auto"/>
                          </w:divBdr>
                          <w:divsChild>
                            <w:div w:id="48983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602189">
                      <w:marLeft w:val="0"/>
                      <w:marRight w:val="0"/>
                      <w:marTop w:val="0"/>
                      <w:marBottom w:val="0"/>
                      <w:divBdr>
                        <w:top w:val="none" w:sz="0" w:space="0" w:color="auto"/>
                        <w:left w:val="none" w:sz="0" w:space="0" w:color="auto"/>
                        <w:bottom w:val="none" w:sz="0" w:space="0" w:color="auto"/>
                        <w:right w:val="none" w:sz="0" w:space="0" w:color="auto"/>
                      </w:divBdr>
                      <w:divsChild>
                        <w:div w:id="550993673">
                          <w:marLeft w:val="180"/>
                          <w:marRight w:val="240"/>
                          <w:marTop w:val="0"/>
                          <w:marBottom w:val="0"/>
                          <w:divBdr>
                            <w:top w:val="none" w:sz="0" w:space="0" w:color="auto"/>
                            <w:left w:val="none" w:sz="0" w:space="0" w:color="auto"/>
                            <w:bottom w:val="none" w:sz="0" w:space="0" w:color="auto"/>
                            <w:right w:val="none" w:sz="0" w:space="0" w:color="auto"/>
                          </w:divBdr>
                        </w:div>
                        <w:div w:id="766853142">
                          <w:marLeft w:val="180"/>
                          <w:marRight w:val="0"/>
                          <w:marTop w:val="0"/>
                          <w:marBottom w:val="0"/>
                          <w:divBdr>
                            <w:top w:val="none" w:sz="0" w:space="0" w:color="auto"/>
                            <w:left w:val="none" w:sz="0" w:space="0" w:color="auto"/>
                            <w:bottom w:val="none" w:sz="0" w:space="0" w:color="auto"/>
                            <w:right w:val="none" w:sz="0" w:space="0" w:color="auto"/>
                          </w:divBdr>
                          <w:divsChild>
                            <w:div w:id="9083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87534">
                      <w:marLeft w:val="0"/>
                      <w:marRight w:val="0"/>
                      <w:marTop w:val="0"/>
                      <w:marBottom w:val="0"/>
                      <w:divBdr>
                        <w:top w:val="none" w:sz="0" w:space="0" w:color="auto"/>
                        <w:left w:val="none" w:sz="0" w:space="0" w:color="auto"/>
                        <w:bottom w:val="none" w:sz="0" w:space="0" w:color="auto"/>
                        <w:right w:val="none" w:sz="0" w:space="0" w:color="auto"/>
                      </w:divBdr>
                      <w:divsChild>
                        <w:div w:id="2144733424">
                          <w:marLeft w:val="180"/>
                          <w:marRight w:val="240"/>
                          <w:marTop w:val="0"/>
                          <w:marBottom w:val="0"/>
                          <w:divBdr>
                            <w:top w:val="none" w:sz="0" w:space="0" w:color="auto"/>
                            <w:left w:val="none" w:sz="0" w:space="0" w:color="auto"/>
                            <w:bottom w:val="none" w:sz="0" w:space="0" w:color="auto"/>
                            <w:right w:val="none" w:sz="0" w:space="0" w:color="auto"/>
                          </w:divBdr>
                        </w:div>
                        <w:div w:id="1612130519">
                          <w:marLeft w:val="180"/>
                          <w:marRight w:val="0"/>
                          <w:marTop w:val="0"/>
                          <w:marBottom w:val="0"/>
                          <w:divBdr>
                            <w:top w:val="none" w:sz="0" w:space="0" w:color="auto"/>
                            <w:left w:val="none" w:sz="0" w:space="0" w:color="auto"/>
                            <w:bottom w:val="none" w:sz="0" w:space="0" w:color="auto"/>
                            <w:right w:val="none" w:sz="0" w:space="0" w:color="auto"/>
                          </w:divBdr>
                          <w:divsChild>
                            <w:div w:id="205789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11894">
                      <w:marLeft w:val="0"/>
                      <w:marRight w:val="0"/>
                      <w:marTop w:val="0"/>
                      <w:marBottom w:val="0"/>
                      <w:divBdr>
                        <w:top w:val="none" w:sz="0" w:space="0" w:color="auto"/>
                        <w:left w:val="none" w:sz="0" w:space="0" w:color="auto"/>
                        <w:bottom w:val="none" w:sz="0" w:space="0" w:color="auto"/>
                        <w:right w:val="none" w:sz="0" w:space="0" w:color="auto"/>
                      </w:divBdr>
                      <w:divsChild>
                        <w:div w:id="1160775172">
                          <w:marLeft w:val="180"/>
                          <w:marRight w:val="240"/>
                          <w:marTop w:val="0"/>
                          <w:marBottom w:val="0"/>
                          <w:divBdr>
                            <w:top w:val="none" w:sz="0" w:space="0" w:color="auto"/>
                            <w:left w:val="none" w:sz="0" w:space="0" w:color="auto"/>
                            <w:bottom w:val="none" w:sz="0" w:space="0" w:color="auto"/>
                            <w:right w:val="none" w:sz="0" w:space="0" w:color="auto"/>
                          </w:divBdr>
                        </w:div>
                        <w:div w:id="519273557">
                          <w:marLeft w:val="180"/>
                          <w:marRight w:val="0"/>
                          <w:marTop w:val="0"/>
                          <w:marBottom w:val="0"/>
                          <w:divBdr>
                            <w:top w:val="none" w:sz="0" w:space="0" w:color="auto"/>
                            <w:left w:val="none" w:sz="0" w:space="0" w:color="auto"/>
                            <w:bottom w:val="none" w:sz="0" w:space="0" w:color="auto"/>
                            <w:right w:val="none" w:sz="0" w:space="0" w:color="auto"/>
                          </w:divBdr>
                          <w:divsChild>
                            <w:div w:id="11488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80891">
                      <w:marLeft w:val="0"/>
                      <w:marRight w:val="0"/>
                      <w:marTop w:val="0"/>
                      <w:marBottom w:val="0"/>
                      <w:divBdr>
                        <w:top w:val="none" w:sz="0" w:space="0" w:color="auto"/>
                        <w:left w:val="none" w:sz="0" w:space="0" w:color="auto"/>
                        <w:bottom w:val="none" w:sz="0" w:space="0" w:color="auto"/>
                        <w:right w:val="none" w:sz="0" w:space="0" w:color="auto"/>
                      </w:divBdr>
                      <w:divsChild>
                        <w:div w:id="258147947">
                          <w:marLeft w:val="180"/>
                          <w:marRight w:val="240"/>
                          <w:marTop w:val="0"/>
                          <w:marBottom w:val="0"/>
                          <w:divBdr>
                            <w:top w:val="none" w:sz="0" w:space="0" w:color="auto"/>
                            <w:left w:val="none" w:sz="0" w:space="0" w:color="auto"/>
                            <w:bottom w:val="none" w:sz="0" w:space="0" w:color="auto"/>
                            <w:right w:val="none" w:sz="0" w:space="0" w:color="auto"/>
                          </w:divBdr>
                        </w:div>
                        <w:div w:id="667949946">
                          <w:marLeft w:val="180"/>
                          <w:marRight w:val="0"/>
                          <w:marTop w:val="0"/>
                          <w:marBottom w:val="0"/>
                          <w:divBdr>
                            <w:top w:val="none" w:sz="0" w:space="0" w:color="auto"/>
                            <w:left w:val="none" w:sz="0" w:space="0" w:color="auto"/>
                            <w:bottom w:val="none" w:sz="0" w:space="0" w:color="auto"/>
                            <w:right w:val="none" w:sz="0" w:space="0" w:color="auto"/>
                          </w:divBdr>
                          <w:divsChild>
                            <w:div w:id="103423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25662">
                      <w:marLeft w:val="0"/>
                      <w:marRight w:val="0"/>
                      <w:marTop w:val="0"/>
                      <w:marBottom w:val="0"/>
                      <w:divBdr>
                        <w:top w:val="none" w:sz="0" w:space="0" w:color="auto"/>
                        <w:left w:val="none" w:sz="0" w:space="0" w:color="auto"/>
                        <w:bottom w:val="none" w:sz="0" w:space="0" w:color="auto"/>
                        <w:right w:val="none" w:sz="0" w:space="0" w:color="auto"/>
                      </w:divBdr>
                      <w:divsChild>
                        <w:div w:id="803350728">
                          <w:marLeft w:val="180"/>
                          <w:marRight w:val="240"/>
                          <w:marTop w:val="0"/>
                          <w:marBottom w:val="0"/>
                          <w:divBdr>
                            <w:top w:val="none" w:sz="0" w:space="0" w:color="auto"/>
                            <w:left w:val="none" w:sz="0" w:space="0" w:color="auto"/>
                            <w:bottom w:val="none" w:sz="0" w:space="0" w:color="auto"/>
                            <w:right w:val="none" w:sz="0" w:space="0" w:color="auto"/>
                          </w:divBdr>
                        </w:div>
                        <w:div w:id="1205752894">
                          <w:marLeft w:val="180"/>
                          <w:marRight w:val="0"/>
                          <w:marTop w:val="0"/>
                          <w:marBottom w:val="0"/>
                          <w:divBdr>
                            <w:top w:val="none" w:sz="0" w:space="0" w:color="auto"/>
                            <w:left w:val="none" w:sz="0" w:space="0" w:color="auto"/>
                            <w:bottom w:val="none" w:sz="0" w:space="0" w:color="auto"/>
                            <w:right w:val="none" w:sz="0" w:space="0" w:color="auto"/>
                          </w:divBdr>
                          <w:divsChild>
                            <w:div w:id="63996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14707">
                      <w:marLeft w:val="0"/>
                      <w:marRight w:val="0"/>
                      <w:marTop w:val="0"/>
                      <w:marBottom w:val="0"/>
                      <w:divBdr>
                        <w:top w:val="none" w:sz="0" w:space="0" w:color="auto"/>
                        <w:left w:val="none" w:sz="0" w:space="0" w:color="auto"/>
                        <w:bottom w:val="none" w:sz="0" w:space="0" w:color="auto"/>
                        <w:right w:val="none" w:sz="0" w:space="0" w:color="auto"/>
                      </w:divBdr>
                      <w:divsChild>
                        <w:div w:id="1343817775">
                          <w:marLeft w:val="180"/>
                          <w:marRight w:val="240"/>
                          <w:marTop w:val="0"/>
                          <w:marBottom w:val="0"/>
                          <w:divBdr>
                            <w:top w:val="none" w:sz="0" w:space="0" w:color="auto"/>
                            <w:left w:val="none" w:sz="0" w:space="0" w:color="auto"/>
                            <w:bottom w:val="none" w:sz="0" w:space="0" w:color="auto"/>
                            <w:right w:val="none" w:sz="0" w:space="0" w:color="auto"/>
                          </w:divBdr>
                        </w:div>
                        <w:div w:id="845826020">
                          <w:marLeft w:val="180"/>
                          <w:marRight w:val="0"/>
                          <w:marTop w:val="0"/>
                          <w:marBottom w:val="0"/>
                          <w:divBdr>
                            <w:top w:val="none" w:sz="0" w:space="0" w:color="auto"/>
                            <w:left w:val="none" w:sz="0" w:space="0" w:color="auto"/>
                            <w:bottom w:val="none" w:sz="0" w:space="0" w:color="auto"/>
                            <w:right w:val="none" w:sz="0" w:space="0" w:color="auto"/>
                          </w:divBdr>
                          <w:divsChild>
                            <w:div w:id="22776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31953">
                      <w:marLeft w:val="0"/>
                      <w:marRight w:val="0"/>
                      <w:marTop w:val="0"/>
                      <w:marBottom w:val="0"/>
                      <w:divBdr>
                        <w:top w:val="none" w:sz="0" w:space="0" w:color="auto"/>
                        <w:left w:val="none" w:sz="0" w:space="0" w:color="auto"/>
                        <w:bottom w:val="none" w:sz="0" w:space="0" w:color="auto"/>
                        <w:right w:val="none" w:sz="0" w:space="0" w:color="auto"/>
                      </w:divBdr>
                      <w:divsChild>
                        <w:div w:id="1899441502">
                          <w:marLeft w:val="180"/>
                          <w:marRight w:val="240"/>
                          <w:marTop w:val="0"/>
                          <w:marBottom w:val="0"/>
                          <w:divBdr>
                            <w:top w:val="none" w:sz="0" w:space="0" w:color="auto"/>
                            <w:left w:val="none" w:sz="0" w:space="0" w:color="auto"/>
                            <w:bottom w:val="none" w:sz="0" w:space="0" w:color="auto"/>
                            <w:right w:val="none" w:sz="0" w:space="0" w:color="auto"/>
                          </w:divBdr>
                        </w:div>
                        <w:div w:id="369111637">
                          <w:marLeft w:val="180"/>
                          <w:marRight w:val="0"/>
                          <w:marTop w:val="0"/>
                          <w:marBottom w:val="0"/>
                          <w:divBdr>
                            <w:top w:val="none" w:sz="0" w:space="0" w:color="auto"/>
                            <w:left w:val="none" w:sz="0" w:space="0" w:color="auto"/>
                            <w:bottom w:val="none" w:sz="0" w:space="0" w:color="auto"/>
                            <w:right w:val="none" w:sz="0" w:space="0" w:color="auto"/>
                          </w:divBdr>
                          <w:divsChild>
                            <w:div w:id="192803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46316">
                      <w:marLeft w:val="0"/>
                      <w:marRight w:val="0"/>
                      <w:marTop w:val="0"/>
                      <w:marBottom w:val="0"/>
                      <w:divBdr>
                        <w:top w:val="none" w:sz="0" w:space="0" w:color="auto"/>
                        <w:left w:val="none" w:sz="0" w:space="0" w:color="auto"/>
                        <w:bottom w:val="none" w:sz="0" w:space="0" w:color="auto"/>
                        <w:right w:val="none" w:sz="0" w:space="0" w:color="auto"/>
                      </w:divBdr>
                      <w:divsChild>
                        <w:div w:id="864825567">
                          <w:marLeft w:val="180"/>
                          <w:marRight w:val="240"/>
                          <w:marTop w:val="0"/>
                          <w:marBottom w:val="0"/>
                          <w:divBdr>
                            <w:top w:val="none" w:sz="0" w:space="0" w:color="auto"/>
                            <w:left w:val="none" w:sz="0" w:space="0" w:color="auto"/>
                            <w:bottom w:val="none" w:sz="0" w:space="0" w:color="auto"/>
                            <w:right w:val="none" w:sz="0" w:space="0" w:color="auto"/>
                          </w:divBdr>
                        </w:div>
                        <w:div w:id="304823635">
                          <w:marLeft w:val="180"/>
                          <w:marRight w:val="0"/>
                          <w:marTop w:val="0"/>
                          <w:marBottom w:val="0"/>
                          <w:divBdr>
                            <w:top w:val="none" w:sz="0" w:space="0" w:color="auto"/>
                            <w:left w:val="none" w:sz="0" w:space="0" w:color="auto"/>
                            <w:bottom w:val="none" w:sz="0" w:space="0" w:color="auto"/>
                            <w:right w:val="none" w:sz="0" w:space="0" w:color="auto"/>
                          </w:divBdr>
                          <w:divsChild>
                            <w:div w:id="167398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69317">
                      <w:marLeft w:val="0"/>
                      <w:marRight w:val="0"/>
                      <w:marTop w:val="0"/>
                      <w:marBottom w:val="0"/>
                      <w:divBdr>
                        <w:top w:val="none" w:sz="0" w:space="0" w:color="auto"/>
                        <w:left w:val="none" w:sz="0" w:space="0" w:color="auto"/>
                        <w:bottom w:val="none" w:sz="0" w:space="0" w:color="auto"/>
                        <w:right w:val="none" w:sz="0" w:space="0" w:color="auto"/>
                      </w:divBdr>
                      <w:divsChild>
                        <w:div w:id="1312978829">
                          <w:marLeft w:val="180"/>
                          <w:marRight w:val="240"/>
                          <w:marTop w:val="0"/>
                          <w:marBottom w:val="0"/>
                          <w:divBdr>
                            <w:top w:val="none" w:sz="0" w:space="0" w:color="auto"/>
                            <w:left w:val="none" w:sz="0" w:space="0" w:color="auto"/>
                            <w:bottom w:val="none" w:sz="0" w:space="0" w:color="auto"/>
                            <w:right w:val="none" w:sz="0" w:space="0" w:color="auto"/>
                          </w:divBdr>
                        </w:div>
                        <w:div w:id="796022304">
                          <w:marLeft w:val="180"/>
                          <w:marRight w:val="0"/>
                          <w:marTop w:val="0"/>
                          <w:marBottom w:val="0"/>
                          <w:divBdr>
                            <w:top w:val="none" w:sz="0" w:space="0" w:color="auto"/>
                            <w:left w:val="none" w:sz="0" w:space="0" w:color="auto"/>
                            <w:bottom w:val="none" w:sz="0" w:space="0" w:color="auto"/>
                            <w:right w:val="none" w:sz="0" w:space="0" w:color="auto"/>
                          </w:divBdr>
                          <w:divsChild>
                            <w:div w:id="30246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23190">
                      <w:marLeft w:val="0"/>
                      <w:marRight w:val="0"/>
                      <w:marTop w:val="0"/>
                      <w:marBottom w:val="0"/>
                      <w:divBdr>
                        <w:top w:val="none" w:sz="0" w:space="0" w:color="auto"/>
                        <w:left w:val="none" w:sz="0" w:space="0" w:color="auto"/>
                        <w:bottom w:val="none" w:sz="0" w:space="0" w:color="auto"/>
                        <w:right w:val="none" w:sz="0" w:space="0" w:color="auto"/>
                      </w:divBdr>
                      <w:divsChild>
                        <w:div w:id="1962835457">
                          <w:marLeft w:val="180"/>
                          <w:marRight w:val="240"/>
                          <w:marTop w:val="0"/>
                          <w:marBottom w:val="0"/>
                          <w:divBdr>
                            <w:top w:val="none" w:sz="0" w:space="0" w:color="auto"/>
                            <w:left w:val="none" w:sz="0" w:space="0" w:color="auto"/>
                            <w:bottom w:val="none" w:sz="0" w:space="0" w:color="auto"/>
                            <w:right w:val="none" w:sz="0" w:space="0" w:color="auto"/>
                          </w:divBdr>
                        </w:div>
                        <w:div w:id="489560866">
                          <w:marLeft w:val="180"/>
                          <w:marRight w:val="0"/>
                          <w:marTop w:val="0"/>
                          <w:marBottom w:val="0"/>
                          <w:divBdr>
                            <w:top w:val="none" w:sz="0" w:space="0" w:color="auto"/>
                            <w:left w:val="none" w:sz="0" w:space="0" w:color="auto"/>
                            <w:bottom w:val="none" w:sz="0" w:space="0" w:color="auto"/>
                            <w:right w:val="none" w:sz="0" w:space="0" w:color="auto"/>
                          </w:divBdr>
                          <w:divsChild>
                            <w:div w:id="11464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08380">
                      <w:marLeft w:val="0"/>
                      <w:marRight w:val="0"/>
                      <w:marTop w:val="0"/>
                      <w:marBottom w:val="0"/>
                      <w:divBdr>
                        <w:top w:val="none" w:sz="0" w:space="0" w:color="auto"/>
                        <w:left w:val="none" w:sz="0" w:space="0" w:color="auto"/>
                        <w:bottom w:val="none" w:sz="0" w:space="0" w:color="auto"/>
                        <w:right w:val="none" w:sz="0" w:space="0" w:color="auto"/>
                      </w:divBdr>
                      <w:divsChild>
                        <w:div w:id="942103820">
                          <w:marLeft w:val="180"/>
                          <w:marRight w:val="240"/>
                          <w:marTop w:val="0"/>
                          <w:marBottom w:val="0"/>
                          <w:divBdr>
                            <w:top w:val="none" w:sz="0" w:space="0" w:color="auto"/>
                            <w:left w:val="none" w:sz="0" w:space="0" w:color="auto"/>
                            <w:bottom w:val="none" w:sz="0" w:space="0" w:color="auto"/>
                            <w:right w:val="none" w:sz="0" w:space="0" w:color="auto"/>
                          </w:divBdr>
                        </w:div>
                        <w:div w:id="668993050">
                          <w:marLeft w:val="180"/>
                          <w:marRight w:val="0"/>
                          <w:marTop w:val="0"/>
                          <w:marBottom w:val="0"/>
                          <w:divBdr>
                            <w:top w:val="none" w:sz="0" w:space="0" w:color="auto"/>
                            <w:left w:val="none" w:sz="0" w:space="0" w:color="auto"/>
                            <w:bottom w:val="none" w:sz="0" w:space="0" w:color="auto"/>
                            <w:right w:val="none" w:sz="0" w:space="0" w:color="auto"/>
                          </w:divBdr>
                          <w:divsChild>
                            <w:div w:id="12084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366437">
                      <w:marLeft w:val="0"/>
                      <w:marRight w:val="0"/>
                      <w:marTop w:val="0"/>
                      <w:marBottom w:val="0"/>
                      <w:divBdr>
                        <w:top w:val="none" w:sz="0" w:space="0" w:color="auto"/>
                        <w:left w:val="none" w:sz="0" w:space="0" w:color="auto"/>
                        <w:bottom w:val="none" w:sz="0" w:space="0" w:color="auto"/>
                        <w:right w:val="none" w:sz="0" w:space="0" w:color="auto"/>
                      </w:divBdr>
                      <w:divsChild>
                        <w:div w:id="2046446608">
                          <w:marLeft w:val="180"/>
                          <w:marRight w:val="240"/>
                          <w:marTop w:val="0"/>
                          <w:marBottom w:val="0"/>
                          <w:divBdr>
                            <w:top w:val="none" w:sz="0" w:space="0" w:color="auto"/>
                            <w:left w:val="none" w:sz="0" w:space="0" w:color="auto"/>
                            <w:bottom w:val="none" w:sz="0" w:space="0" w:color="auto"/>
                            <w:right w:val="none" w:sz="0" w:space="0" w:color="auto"/>
                          </w:divBdr>
                        </w:div>
                        <w:div w:id="298457149">
                          <w:marLeft w:val="180"/>
                          <w:marRight w:val="0"/>
                          <w:marTop w:val="0"/>
                          <w:marBottom w:val="0"/>
                          <w:divBdr>
                            <w:top w:val="none" w:sz="0" w:space="0" w:color="auto"/>
                            <w:left w:val="none" w:sz="0" w:space="0" w:color="auto"/>
                            <w:bottom w:val="none" w:sz="0" w:space="0" w:color="auto"/>
                            <w:right w:val="none" w:sz="0" w:space="0" w:color="auto"/>
                          </w:divBdr>
                          <w:divsChild>
                            <w:div w:id="24716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445000">
                      <w:marLeft w:val="0"/>
                      <w:marRight w:val="0"/>
                      <w:marTop w:val="0"/>
                      <w:marBottom w:val="0"/>
                      <w:divBdr>
                        <w:top w:val="none" w:sz="0" w:space="0" w:color="auto"/>
                        <w:left w:val="none" w:sz="0" w:space="0" w:color="auto"/>
                        <w:bottom w:val="none" w:sz="0" w:space="0" w:color="auto"/>
                        <w:right w:val="none" w:sz="0" w:space="0" w:color="auto"/>
                      </w:divBdr>
                      <w:divsChild>
                        <w:div w:id="1830053776">
                          <w:marLeft w:val="180"/>
                          <w:marRight w:val="240"/>
                          <w:marTop w:val="0"/>
                          <w:marBottom w:val="0"/>
                          <w:divBdr>
                            <w:top w:val="none" w:sz="0" w:space="0" w:color="auto"/>
                            <w:left w:val="none" w:sz="0" w:space="0" w:color="auto"/>
                            <w:bottom w:val="none" w:sz="0" w:space="0" w:color="auto"/>
                            <w:right w:val="none" w:sz="0" w:space="0" w:color="auto"/>
                          </w:divBdr>
                        </w:div>
                        <w:div w:id="2146508262">
                          <w:marLeft w:val="180"/>
                          <w:marRight w:val="0"/>
                          <w:marTop w:val="0"/>
                          <w:marBottom w:val="0"/>
                          <w:divBdr>
                            <w:top w:val="none" w:sz="0" w:space="0" w:color="auto"/>
                            <w:left w:val="none" w:sz="0" w:space="0" w:color="auto"/>
                            <w:bottom w:val="none" w:sz="0" w:space="0" w:color="auto"/>
                            <w:right w:val="none" w:sz="0" w:space="0" w:color="auto"/>
                          </w:divBdr>
                          <w:divsChild>
                            <w:div w:id="73539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992279">
                      <w:marLeft w:val="0"/>
                      <w:marRight w:val="0"/>
                      <w:marTop w:val="0"/>
                      <w:marBottom w:val="0"/>
                      <w:divBdr>
                        <w:top w:val="none" w:sz="0" w:space="0" w:color="auto"/>
                        <w:left w:val="none" w:sz="0" w:space="0" w:color="auto"/>
                        <w:bottom w:val="none" w:sz="0" w:space="0" w:color="auto"/>
                        <w:right w:val="none" w:sz="0" w:space="0" w:color="auto"/>
                      </w:divBdr>
                      <w:divsChild>
                        <w:div w:id="1196238798">
                          <w:marLeft w:val="180"/>
                          <w:marRight w:val="240"/>
                          <w:marTop w:val="0"/>
                          <w:marBottom w:val="0"/>
                          <w:divBdr>
                            <w:top w:val="none" w:sz="0" w:space="0" w:color="auto"/>
                            <w:left w:val="none" w:sz="0" w:space="0" w:color="auto"/>
                            <w:bottom w:val="none" w:sz="0" w:space="0" w:color="auto"/>
                            <w:right w:val="none" w:sz="0" w:space="0" w:color="auto"/>
                          </w:divBdr>
                        </w:div>
                        <w:div w:id="135268165">
                          <w:marLeft w:val="180"/>
                          <w:marRight w:val="0"/>
                          <w:marTop w:val="0"/>
                          <w:marBottom w:val="0"/>
                          <w:divBdr>
                            <w:top w:val="none" w:sz="0" w:space="0" w:color="auto"/>
                            <w:left w:val="none" w:sz="0" w:space="0" w:color="auto"/>
                            <w:bottom w:val="none" w:sz="0" w:space="0" w:color="auto"/>
                            <w:right w:val="none" w:sz="0" w:space="0" w:color="auto"/>
                          </w:divBdr>
                          <w:divsChild>
                            <w:div w:id="72406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88532">
                      <w:marLeft w:val="0"/>
                      <w:marRight w:val="0"/>
                      <w:marTop w:val="0"/>
                      <w:marBottom w:val="0"/>
                      <w:divBdr>
                        <w:top w:val="none" w:sz="0" w:space="0" w:color="auto"/>
                        <w:left w:val="none" w:sz="0" w:space="0" w:color="auto"/>
                        <w:bottom w:val="none" w:sz="0" w:space="0" w:color="auto"/>
                        <w:right w:val="none" w:sz="0" w:space="0" w:color="auto"/>
                      </w:divBdr>
                      <w:divsChild>
                        <w:div w:id="63189881">
                          <w:marLeft w:val="180"/>
                          <w:marRight w:val="240"/>
                          <w:marTop w:val="0"/>
                          <w:marBottom w:val="0"/>
                          <w:divBdr>
                            <w:top w:val="none" w:sz="0" w:space="0" w:color="auto"/>
                            <w:left w:val="none" w:sz="0" w:space="0" w:color="auto"/>
                            <w:bottom w:val="none" w:sz="0" w:space="0" w:color="auto"/>
                            <w:right w:val="none" w:sz="0" w:space="0" w:color="auto"/>
                          </w:divBdr>
                        </w:div>
                        <w:div w:id="1703629836">
                          <w:marLeft w:val="180"/>
                          <w:marRight w:val="0"/>
                          <w:marTop w:val="0"/>
                          <w:marBottom w:val="0"/>
                          <w:divBdr>
                            <w:top w:val="none" w:sz="0" w:space="0" w:color="auto"/>
                            <w:left w:val="none" w:sz="0" w:space="0" w:color="auto"/>
                            <w:bottom w:val="none" w:sz="0" w:space="0" w:color="auto"/>
                            <w:right w:val="none" w:sz="0" w:space="0" w:color="auto"/>
                          </w:divBdr>
                          <w:divsChild>
                            <w:div w:id="7567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5155">
                      <w:marLeft w:val="0"/>
                      <w:marRight w:val="0"/>
                      <w:marTop w:val="0"/>
                      <w:marBottom w:val="0"/>
                      <w:divBdr>
                        <w:top w:val="none" w:sz="0" w:space="0" w:color="auto"/>
                        <w:left w:val="none" w:sz="0" w:space="0" w:color="auto"/>
                        <w:bottom w:val="none" w:sz="0" w:space="0" w:color="auto"/>
                        <w:right w:val="none" w:sz="0" w:space="0" w:color="auto"/>
                      </w:divBdr>
                      <w:divsChild>
                        <w:div w:id="1205751739">
                          <w:marLeft w:val="180"/>
                          <w:marRight w:val="240"/>
                          <w:marTop w:val="0"/>
                          <w:marBottom w:val="0"/>
                          <w:divBdr>
                            <w:top w:val="none" w:sz="0" w:space="0" w:color="auto"/>
                            <w:left w:val="none" w:sz="0" w:space="0" w:color="auto"/>
                            <w:bottom w:val="none" w:sz="0" w:space="0" w:color="auto"/>
                            <w:right w:val="none" w:sz="0" w:space="0" w:color="auto"/>
                          </w:divBdr>
                        </w:div>
                        <w:div w:id="248854470">
                          <w:marLeft w:val="180"/>
                          <w:marRight w:val="0"/>
                          <w:marTop w:val="0"/>
                          <w:marBottom w:val="0"/>
                          <w:divBdr>
                            <w:top w:val="none" w:sz="0" w:space="0" w:color="auto"/>
                            <w:left w:val="none" w:sz="0" w:space="0" w:color="auto"/>
                            <w:bottom w:val="none" w:sz="0" w:space="0" w:color="auto"/>
                            <w:right w:val="none" w:sz="0" w:space="0" w:color="auto"/>
                          </w:divBdr>
                          <w:divsChild>
                            <w:div w:id="137288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138862">
                      <w:marLeft w:val="0"/>
                      <w:marRight w:val="0"/>
                      <w:marTop w:val="0"/>
                      <w:marBottom w:val="0"/>
                      <w:divBdr>
                        <w:top w:val="none" w:sz="0" w:space="0" w:color="auto"/>
                        <w:left w:val="none" w:sz="0" w:space="0" w:color="auto"/>
                        <w:bottom w:val="none" w:sz="0" w:space="0" w:color="auto"/>
                        <w:right w:val="none" w:sz="0" w:space="0" w:color="auto"/>
                      </w:divBdr>
                      <w:divsChild>
                        <w:div w:id="1944412606">
                          <w:marLeft w:val="180"/>
                          <w:marRight w:val="240"/>
                          <w:marTop w:val="0"/>
                          <w:marBottom w:val="0"/>
                          <w:divBdr>
                            <w:top w:val="none" w:sz="0" w:space="0" w:color="auto"/>
                            <w:left w:val="none" w:sz="0" w:space="0" w:color="auto"/>
                            <w:bottom w:val="none" w:sz="0" w:space="0" w:color="auto"/>
                            <w:right w:val="none" w:sz="0" w:space="0" w:color="auto"/>
                          </w:divBdr>
                        </w:div>
                        <w:div w:id="557206797">
                          <w:marLeft w:val="180"/>
                          <w:marRight w:val="0"/>
                          <w:marTop w:val="0"/>
                          <w:marBottom w:val="0"/>
                          <w:divBdr>
                            <w:top w:val="none" w:sz="0" w:space="0" w:color="auto"/>
                            <w:left w:val="none" w:sz="0" w:space="0" w:color="auto"/>
                            <w:bottom w:val="none" w:sz="0" w:space="0" w:color="auto"/>
                            <w:right w:val="none" w:sz="0" w:space="0" w:color="auto"/>
                          </w:divBdr>
                          <w:divsChild>
                            <w:div w:id="174144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86852">
                      <w:marLeft w:val="0"/>
                      <w:marRight w:val="0"/>
                      <w:marTop w:val="0"/>
                      <w:marBottom w:val="0"/>
                      <w:divBdr>
                        <w:top w:val="none" w:sz="0" w:space="0" w:color="auto"/>
                        <w:left w:val="none" w:sz="0" w:space="0" w:color="auto"/>
                        <w:bottom w:val="none" w:sz="0" w:space="0" w:color="auto"/>
                        <w:right w:val="none" w:sz="0" w:space="0" w:color="auto"/>
                      </w:divBdr>
                      <w:divsChild>
                        <w:div w:id="513813045">
                          <w:marLeft w:val="180"/>
                          <w:marRight w:val="240"/>
                          <w:marTop w:val="0"/>
                          <w:marBottom w:val="0"/>
                          <w:divBdr>
                            <w:top w:val="none" w:sz="0" w:space="0" w:color="auto"/>
                            <w:left w:val="none" w:sz="0" w:space="0" w:color="auto"/>
                            <w:bottom w:val="none" w:sz="0" w:space="0" w:color="auto"/>
                            <w:right w:val="none" w:sz="0" w:space="0" w:color="auto"/>
                          </w:divBdr>
                        </w:div>
                        <w:div w:id="650645084">
                          <w:marLeft w:val="180"/>
                          <w:marRight w:val="0"/>
                          <w:marTop w:val="0"/>
                          <w:marBottom w:val="0"/>
                          <w:divBdr>
                            <w:top w:val="none" w:sz="0" w:space="0" w:color="auto"/>
                            <w:left w:val="none" w:sz="0" w:space="0" w:color="auto"/>
                            <w:bottom w:val="none" w:sz="0" w:space="0" w:color="auto"/>
                            <w:right w:val="none" w:sz="0" w:space="0" w:color="auto"/>
                          </w:divBdr>
                          <w:divsChild>
                            <w:div w:id="91347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34951">
                      <w:marLeft w:val="0"/>
                      <w:marRight w:val="0"/>
                      <w:marTop w:val="0"/>
                      <w:marBottom w:val="0"/>
                      <w:divBdr>
                        <w:top w:val="none" w:sz="0" w:space="0" w:color="auto"/>
                        <w:left w:val="none" w:sz="0" w:space="0" w:color="auto"/>
                        <w:bottom w:val="none" w:sz="0" w:space="0" w:color="auto"/>
                        <w:right w:val="none" w:sz="0" w:space="0" w:color="auto"/>
                      </w:divBdr>
                      <w:divsChild>
                        <w:div w:id="863979839">
                          <w:marLeft w:val="180"/>
                          <w:marRight w:val="240"/>
                          <w:marTop w:val="0"/>
                          <w:marBottom w:val="0"/>
                          <w:divBdr>
                            <w:top w:val="none" w:sz="0" w:space="0" w:color="auto"/>
                            <w:left w:val="none" w:sz="0" w:space="0" w:color="auto"/>
                            <w:bottom w:val="none" w:sz="0" w:space="0" w:color="auto"/>
                            <w:right w:val="none" w:sz="0" w:space="0" w:color="auto"/>
                          </w:divBdr>
                        </w:div>
                        <w:div w:id="1504661663">
                          <w:marLeft w:val="180"/>
                          <w:marRight w:val="0"/>
                          <w:marTop w:val="0"/>
                          <w:marBottom w:val="0"/>
                          <w:divBdr>
                            <w:top w:val="none" w:sz="0" w:space="0" w:color="auto"/>
                            <w:left w:val="none" w:sz="0" w:space="0" w:color="auto"/>
                            <w:bottom w:val="none" w:sz="0" w:space="0" w:color="auto"/>
                            <w:right w:val="none" w:sz="0" w:space="0" w:color="auto"/>
                          </w:divBdr>
                          <w:divsChild>
                            <w:div w:id="5548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6759">
                      <w:marLeft w:val="0"/>
                      <w:marRight w:val="0"/>
                      <w:marTop w:val="0"/>
                      <w:marBottom w:val="0"/>
                      <w:divBdr>
                        <w:top w:val="none" w:sz="0" w:space="0" w:color="auto"/>
                        <w:left w:val="none" w:sz="0" w:space="0" w:color="auto"/>
                        <w:bottom w:val="none" w:sz="0" w:space="0" w:color="auto"/>
                        <w:right w:val="none" w:sz="0" w:space="0" w:color="auto"/>
                      </w:divBdr>
                      <w:divsChild>
                        <w:div w:id="106312861">
                          <w:marLeft w:val="180"/>
                          <w:marRight w:val="240"/>
                          <w:marTop w:val="0"/>
                          <w:marBottom w:val="0"/>
                          <w:divBdr>
                            <w:top w:val="none" w:sz="0" w:space="0" w:color="auto"/>
                            <w:left w:val="none" w:sz="0" w:space="0" w:color="auto"/>
                            <w:bottom w:val="none" w:sz="0" w:space="0" w:color="auto"/>
                            <w:right w:val="none" w:sz="0" w:space="0" w:color="auto"/>
                          </w:divBdr>
                        </w:div>
                        <w:div w:id="2076320747">
                          <w:marLeft w:val="180"/>
                          <w:marRight w:val="0"/>
                          <w:marTop w:val="0"/>
                          <w:marBottom w:val="0"/>
                          <w:divBdr>
                            <w:top w:val="none" w:sz="0" w:space="0" w:color="auto"/>
                            <w:left w:val="none" w:sz="0" w:space="0" w:color="auto"/>
                            <w:bottom w:val="none" w:sz="0" w:space="0" w:color="auto"/>
                            <w:right w:val="none" w:sz="0" w:space="0" w:color="auto"/>
                          </w:divBdr>
                          <w:divsChild>
                            <w:div w:id="197841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66256">
                      <w:marLeft w:val="0"/>
                      <w:marRight w:val="0"/>
                      <w:marTop w:val="0"/>
                      <w:marBottom w:val="0"/>
                      <w:divBdr>
                        <w:top w:val="none" w:sz="0" w:space="0" w:color="auto"/>
                        <w:left w:val="none" w:sz="0" w:space="0" w:color="auto"/>
                        <w:bottom w:val="none" w:sz="0" w:space="0" w:color="auto"/>
                        <w:right w:val="none" w:sz="0" w:space="0" w:color="auto"/>
                      </w:divBdr>
                      <w:divsChild>
                        <w:div w:id="426731025">
                          <w:marLeft w:val="180"/>
                          <w:marRight w:val="240"/>
                          <w:marTop w:val="0"/>
                          <w:marBottom w:val="0"/>
                          <w:divBdr>
                            <w:top w:val="none" w:sz="0" w:space="0" w:color="auto"/>
                            <w:left w:val="none" w:sz="0" w:space="0" w:color="auto"/>
                            <w:bottom w:val="none" w:sz="0" w:space="0" w:color="auto"/>
                            <w:right w:val="none" w:sz="0" w:space="0" w:color="auto"/>
                          </w:divBdr>
                        </w:div>
                        <w:div w:id="1182010644">
                          <w:marLeft w:val="180"/>
                          <w:marRight w:val="0"/>
                          <w:marTop w:val="0"/>
                          <w:marBottom w:val="0"/>
                          <w:divBdr>
                            <w:top w:val="none" w:sz="0" w:space="0" w:color="auto"/>
                            <w:left w:val="none" w:sz="0" w:space="0" w:color="auto"/>
                            <w:bottom w:val="none" w:sz="0" w:space="0" w:color="auto"/>
                            <w:right w:val="none" w:sz="0" w:space="0" w:color="auto"/>
                          </w:divBdr>
                          <w:divsChild>
                            <w:div w:id="126395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00493">
                      <w:marLeft w:val="0"/>
                      <w:marRight w:val="0"/>
                      <w:marTop w:val="0"/>
                      <w:marBottom w:val="0"/>
                      <w:divBdr>
                        <w:top w:val="none" w:sz="0" w:space="0" w:color="auto"/>
                        <w:left w:val="none" w:sz="0" w:space="0" w:color="auto"/>
                        <w:bottom w:val="none" w:sz="0" w:space="0" w:color="auto"/>
                        <w:right w:val="none" w:sz="0" w:space="0" w:color="auto"/>
                      </w:divBdr>
                      <w:divsChild>
                        <w:div w:id="1192037682">
                          <w:marLeft w:val="180"/>
                          <w:marRight w:val="240"/>
                          <w:marTop w:val="0"/>
                          <w:marBottom w:val="0"/>
                          <w:divBdr>
                            <w:top w:val="none" w:sz="0" w:space="0" w:color="auto"/>
                            <w:left w:val="none" w:sz="0" w:space="0" w:color="auto"/>
                            <w:bottom w:val="none" w:sz="0" w:space="0" w:color="auto"/>
                            <w:right w:val="none" w:sz="0" w:space="0" w:color="auto"/>
                          </w:divBdr>
                        </w:div>
                        <w:div w:id="1121917679">
                          <w:marLeft w:val="180"/>
                          <w:marRight w:val="0"/>
                          <w:marTop w:val="0"/>
                          <w:marBottom w:val="0"/>
                          <w:divBdr>
                            <w:top w:val="none" w:sz="0" w:space="0" w:color="auto"/>
                            <w:left w:val="none" w:sz="0" w:space="0" w:color="auto"/>
                            <w:bottom w:val="none" w:sz="0" w:space="0" w:color="auto"/>
                            <w:right w:val="none" w:sz="0" w:space="0" w:color="auto"/>
                          </w:divBdr>
                          <w:divsChild>
                            <w:div w:id="109821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13842">
                      <w:marLeft w:val="0"/>
                      <w:marRight w:val="0"/>
                      <w:marTop w:val="0"/>
                      <w:marBottom w:val="0"/>
                      <w:divBdr>
                        <w:top w:val="none" w:sz="0" w:space="0" w:color="auto"/>
                        <w:left w:val="none" w:sz="0" w:space="0" w:color="auto"/>
                        <w:bottom w:val="none" w:sz="0" w:space="0" w:color="auto"/>
                        <w:right w:val="none" w:sz="0" w:space="0" w:color="auto"/>
                      </w:divBdr>
                      <w:divsChild>
                        <w:div w:id="704449381">
                          <w:marLeft w:val="180"/>
                          <w:marRight w:val="240"/>
                          <w:marTop w:val="0"/>
                          <w:marBottom w:val="0"/>
                          <w:divBdr>
                            <w:top w:val="none" w:sz="0" w:space="0" w:color="auto"/>
                            <w:left w:val="none" w:sz="0" w:space="0" w:color="auto"/>
                            <w:bottom w:val="none" w:sz="0" w:space="0" w:color="auto"/>
                            <w:right w:val="none" w:sz="0" w:space="0" w:color="auto"/>
                          </w:divBdr>
                        </w:div>
                        <w:div w:id="175661483">
                          <w:marLeft w:val="180"/>
                          <w:marRight w:val="0"/>
                          <w:marTop w:val="0"/>
                          <w:marBottom w:val="0"/>
                          <w:divBdr>
                            <w:top w:val="none" w:sz="0" w:space="0" w:color="auto"/>
                            <w:left w:val="none" w:sz="0" w:space="0" w:color="auto"/>
                            <w:bottom w:val="none" w:sz="0" w:space="0" w:color="auto"/>
                            <w:right w:val="none" w:sz="0" w:space="0" w:color="auto"/>
                          </w:divBdr>
                          <w:divsChild>
                            <w:div w:id="45017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4540">
                      <w:marLeft w:val="0"/>
                      <w:marRight w:val="0"/>
                      <w:marTop w:val="0"/>
                      <w:marBottom w:val="0"/>
                      <w:divBdr>
                        <w:top w:val="none" w:sz="0" w:space="0" w:color="auto"/>
                        <w:left w:val="none" w:sz="0" w:space="0" w:color="auto"/>
                        <w:bottom w:val="none" w:sz="0" w:space="0" w:color="auto"/>
                        <w:right w:val="none" w:sz="0" w:space="0" w:color="auto"/>
                      </w:divBdr>
                      <w:divsChild>
                        <w:div w:id="1412432344">
                          <w:marLeft w:val="180"/>
                          <w:marRight w:val="240"/>
                          <w:marTop w:val="0"/>
                          <w:marBottom w:val="0"/>
                          <w:divBdr>
                            <w:top w:val="none" w:sz="0" w:space="0" w:color="auto"/>
                            <w:left w:val="none" w:sz="0" w:space="0" w:color="auto"/>
                            <w:bottom w:val="none" w:sz="0" w:space="0" w:color="auto"/>
                            <w:right w:val="none" w:sz="0" w:space="0" w:color="auto"/>
                          </w:divBdr>
                        </w:div>
                        <w:div w:id="1834834866">
                          <w:marLeft w:val="180"/>
                          <w:marRight w:val="0"/>
                          <w:marTop w:val="0"/>
                          <w:marBottom w:val="0"/>
                          <w:divBdr>
                            <w:top w:val="none" w:sz="0" w:space="0" w:color="auto"/>
                            <w:left w:val="none" w:sz="0" w:space="0" w:color="auto"/>
                            <w:bottom w:val="none" w:sz="0" w:space="0" w:color="auto"/>
                            <w:right w:val="none" w:sz="0" w:space="0" w:color="auto"/>
                          </w:divBdr>
                          <w:divsChild>
                            <w:div w:id="92919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43041">
                      <w:marLeft w:val="0"/>
                      <w:marRight w:val="0"/>
                      <w:marTop w:val="0"/>
                      <w:marBottom w:val="0"/>
                      <w:divBdr>
                        <w:top w:val="none" w:sz="0" w:space="0" w:color="auto"/>
                        <w:left w:val="none" w:sz="0" w:space="0" w:color="auto"/>
                        <w:bottom w:val="none" w:sz="0" w:space="0" w:color="auto"/>
                        <w:right w:val="none" w:sz="0" w:space="0" w:color="auto"/>
                      </w:divBdr>
                      <w:divsChild>
                        <w:div w:id="2144036542">
                          <w:marLeft w:val="180"/>
                          <w:marRight w:val="240"/>
                          <w:marTop w:val="0"/>
                          <w:marBottom w:val="0"/>
                          <w:divBdr>
                            <w:top w:val="none" w:sz="0" w:space="0" w:color="auto"/>
                            <w:left w:val="none" w:sz="0" w:space="0" w:color="auto"/>
                            <w:bottom w:val="none" w:sz="0" w:space="0" w:color="auto"/>
                            <w:right w:val="none" w:sz="0" w:space="0" w:color="auto"/>
                          </w:divBdr>
                        </w:div>
                        <w:div w:id="2069986693">
                          <w:marLeft w:val="180"/>
                          <w:marRight w:val="0"/>
                          <w:marTop w:val="0"/>
                          <w:marBottom w:val="0"/>
                          <w:divBdr>
                            <w:top w:val="none" w:sz="0" w:space="0" w:color="auto"/>
                            <w:left w:val="none" w:sz="0" w:space="0" w:color="auto"/>
                            <w:bottom w:val="none" w:sz="0" w:space="0" w:color="auto"/>
                            <w:right w:val="none" w:sz="0" w:space="0" w:color="auto"/>
                          </w:divBdr>
                          <w:divsChild>
                            <w:div w:id="98397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43343">
                      <w:marLeft w:val="0"/>
                      <w:marRight w:val="0"/>
                      <w:marTop w:val="0"/>
                      <w:marBottom w:val="0"/>
                      <w:divBdr>
                        <w:top w:val="none" w:sz="0" w:space="0" w:color="auto"/>
                        <w:left w:val="none" w:sz="0" w:space="0" w:color="auto"/>
                        <w:bottom w:val="none" w:sz="0" w:space="0" w:color="auto"/>
                        <w:right w:val="none" w:sz="0" w:space="0" w:color="auto"/>
                      </w:divBdr>
                      <w:divsChild>
                        <w:div w:id="298457614">
                          <w:marLeft w:val="180"/>
                          <w:marRight w:val="240"/>
                          <w:marTop w:val="0"/>
                          <w:marBottom w:val="0"/>
                          <w:divBdr>
                            <w:top w:val="none" w:sz="0" w:space="0" w:color="auto"/>
                            <w:left w:val="none" w:sz="0" w:space="0" w:color="auto"/>
                            <w:bottom w:val="none" w:sz="0" w:space="0" w:color="auto"/>
                            <w:right w:val="none" w:sz="0" w:space="0" w:color="auto"/>
                          </w:divBdr>
                        </w:div>
                        <w:div w:id="945650220">
                          <w:marLeft w:val="180"/>
                          <w:marRight w:val="0"/>
                          <w:marTop w:val="0"/>
                          <w:marBottom w:val="0"/>
                          <w:divBdr>
                            <w:top w:val="none" w:sz="0" w:space="0" w:color="auto"/>
                            <w:left w:val="none" w:sz="0" w:space="0" w:color="auto"/>
                            <w:bottom w:val="none" w:sz="0" w:space="0" w:color="auto"/>
                            <w:right w:val="none" w:sz="0" w:space="0" w:color="auto"/>
                          </w:divBdr>
                          <w:divsChild>
                            <w:div w:id="52640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06029">
                      <w:marLeft w:val="0"/>
                      <w:marRight w:val="0"/>
                      <w:marTop w:val="0"/>
                      <w:marBottom w:val="0"/>
                      <w:divBdr>
                        <w:top w:val="none" w:sz="0" w:space="0" w:color="auto"/>
                        <w:left w:val="none" w:sz="0" w:space="0" w:color="auto"/>
                        <w:bottom w:val="none" w:sz="0" w:space="0" w:color="auto"/>
                        <w:right w:val="none" w:sz="0" w:space="0" w:color="auto"/>
                      </w:divBdr>
                      <w:divsChild>
                        <w:div w:id="1025984275">
                          <w:marLeft w:val="180"/>
                          <w:marRight w:val="240"/>
                          <w:marTop w:val="0"/>
                          <w:marBottom w:val="0"/>
                          <w:divBdr>
                            <w:top w:val="none" w:sz="0" w:space="0" w:color="auto"/>
                            <w:left w:val="none" w:sz="0" w:space="0" w:color="auto"/>
                            <w:bottom w:val="none" w:sz="0" w:space="0" w:color="auto"/>
                            <w:right w:val="none" w:sz="0" w:space="0" w:color="auto"/>
                          </w:divBdr>
                        </w:div>
                        <w:div w:id="1490248480">
                          <w:marLeft w:val="180"/>
                          <w:marRight w:val="0"/>
                          <w:marTop w:val="0"/>
                          <w:marBottom w:val="0"/>
                          <w:divBdr>
                            <w:top w:val="none" w:sz="0" w:space="0" w:color="auto"/>
                            <w:left w:val="none" w:sz="0" w:space="0" w:color="auto"/>
                            <w:bottom w:val="none" w:sz="0" w:space="0" w:color="auto"/>
                            <w:right w:val="none" w:sz="0" w:space="0" w:color="auto"/>
                          </w:divBdr>
                          <w:divsChild>
                            <w:div w:id="114354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69841">
                      <w:marLeft w:val="0"/>
                      <w:marRight w:val="0"/>
                      <w:marTop w:val="0"/>
                      <w:marBottom w:val="0"/>
                      <w:divBdr>
                        <w:top w:val="none" w:sz="0" w:space="0" w:color="auto"/>
                        <w:left w:val="none" w:sz="0" w:space="0" w:color="auto"/>
                        <w:bottom w:val="none" w:sz="0" w:space="0" w:color="auto"/>
                        <w:right w:val="none" w:sz="0" w:space="0" w:color="auto"/>
                      </w:divBdr>
                      <w:divsChild>
                        <w:div w:id="283774330">
                          <w:marLeft w:val="180"/>
                          <w:marRight w:val="240"/>
                          <w:marTop w:val="0"/>
                          <w:marBottom w:val="0"/>
                          <w:divBdr>
                            <w:top w:val="none" w:sz="0" w:space="0" w:color="auto"/>
                            <w:left w:val="none" w:sz="0" w:space="0" w:color="auto"/>
                            <w:bottom w:val="none" w:sz="0" w:space="0" w:color="auto"/>
                            <w:right w:val="none" w:sz="0" w:space="0" w:color="auto"/>
                          </w:divBdr>
                        </w:div>
                        <w:div w:id="939264759">
                          <w:marLeft w:val="180"/>
                          <w:marRight w:val="0"/>
                          <w:marTop w:val="0"/>
                          <w:marBottom w:val="0"/>
                          <w:divBdr>
                            <w:top w:val="none" w:sz="0" w:space="0" w:color="auto"/>
                            <w:left w:val="none" w:sz="0" w:space="0" w:color="auto"/>
                            <w:bottom w:val="none" w:sz="0" w:space="0" w:color="auto"/>
                            <w:right w:val="none" w:sz="0" w:space="0" w:color="auto"/>
                          </w:divBdr>
                          <w:divsChild>
                            <w:div w:id="5959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17632">
                      <w:marLeft w:val="0"/>
                      <w:marRight w:val="0"/>
                      <w:marTop w:val="0"/>
                      <w:marBottom w:val="0"/>
                      <w:divBdr>
                        <w:top w:val="none" w:sz="0" w:space="0" w:color="auto"/>
                        <w:left w:val="none" w:sz="0" w:space="0" w:color="auto"/>
                        <w:bottom w:val="none" w:sz="0" w:space="0" w:color="auto"/>
                        <w:right w:val="none" w:sz="0" w:space="0" w:color="auto"/>
                      </w:divBdr>
                      <w:divsChild>
                        <w:div w:id="173227987">
                          <w:marLeft w:val="180"/>
                          <w:marRight w:val="240"/>
                          <w:marTop w:val="0"/>
                          <w:marBottom w:val="0"/>
                          <w:divBdr>
                            <w:top w:val="none" w:sz="0" w:space="0" w:color="auto"/>
                            <w:left w:val="none" w:sz="0" w:space="0" w:color="auto"/>
                            <w:bottom w:val="none" w:sz="0" w:space="0" w:color="auto"/>
                            <w:right w:val="none" w:sz="0" w:space="0" w:color="auto"/>
                          </w:divBdr>
                        </w:div>
                        <w:div w:id="584532367">
                          <w:marLeft w:val="180"/>
                          <w:marRight w:val="0"/>
                          <w:marTop w:val="0"/>
                          <w:marBottom w:val="0"/>
                          <w:divBdr>
                            <w:top w:val="none" w:sz="0" w:space="0" w:color="auto"/>
                            <w:left w:val="none" w:sz="0" w:space="0" w:color="auto"/>
                            <w:bottom w:val="none" w:sz="0" w:space="0" w:color="auto"/>
                            <w:right w:val="none" w:sz="0" w:space="0" w:color="auto"/>
                          </w:divBdr>
                          <w:divsChild>
                            <w:div w:id="36333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33390">
                      <w:marLeft w:val="0"/>
                      <w:marRight w:val="0"/>
                      <w:marTop w:val="0"/>
                      <w:marBottom w:val="0"/>
                      <w:divBdr>
                        <w:top w:val="none" w:sz="0" w:space="0" w:color="auto"/>
                        <w:left w:val="none" w:sz="0" w:space="0" w:color="auto"/>
                        <w:bottom w:val="none" w:sz="0" w:space="0" w:color="auto"/>
                        <w:right w:val="none" w:sz="0" w:space="0" w:color="auto"/>
                      </w:divBdr>
                      <w:divsChild>
                        <w:div w:id="702678884">
                          <w:marLeft w:val="180"/>
                          <w:marRight w:val="240"/>
                          <w:marTop w:val="0"/>
                          <w:marBottom w:val="0"/>
                          <w:divBdr>
                            <w:top w:val="none" w:sz="0" w:space="0" w:color="auto"/>
                            <w:left w:val="none" w:sz="0" w:space="0" w:color="auto"/>
                            <w:bottom w:val="none" w:sz="0" w:space="0" w:color="auto"/>
                            <w:right w:val="none" w:sz="0" w:space="0" w:color="auto"/>
                          </w:divBdr>
                        </w:div>
                        <w:div w:id="498545792">
                          <w:marLeft w:val="180"/>
                          <w:marRight w:val="0"/>
                          <w:marTop w:val="0"/>
                          <w:marBottom w:val="0"/>
                          <w:divBdr>
                            <w:top w:val="none" w:sz="0" w:space="0" w:color="auto"/>
                            <w:left w:val="none" w:sz="0" w:space="0" w:color="auto"/>
                            <w:bottom w:val="none" w:sz="0" w:space="0" w:color="auto"/>
                            <w:right w:val="none" w:sz="0" w:space="0" w:color="auto"/>
                          </w:divBdr>
                          <w:divsChild>
                            <w:div w:id="6750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8239">
                      <w:marLeft w:val="0"/>
                      <w:marRight w:val="0"/>
                      <w:marTop w:val="0"/>
                      <w:marBottom w:val="0"/>
                      <w:divBdr>
                        <w:top w:val="none" w:sz="0" w:space="0" w:color="auto"/>
                        <w:left w:val="none" w:sz="0" w:space="0" w:color="auto"/>
                        <w:bottom w:val="none" w:sz="0" w:space="0" w:color="auto"/>
                        <w:right w:val="none" w:sz="0" w:space="0" w:color="auto"/>
                      </w:divBdr>
                      <w:divsChild>
                        <w:div w:id="1830250891">
                          <w:marLeft w:val="180"/>
                          <w:marRight w:val="240"/>
                          <w:marTop w:val="0"/>
                          <w:marBottom w:val="0"/>
                          <w:divBdr>
                            <w:top w:val="none" w:sz="0" w:space="0" w:color="auto"/>
                            <w:left w:val="none" w:sz="0" w:space="0" w:color="auto"/>
                            <w:bottom w:val="none" w:sz="0" w:space="0" w:color="auto"/>
                            <w:right w:val="none" w:sz="0" w:space="0" w:color="auto"/>
                          </w:divBdr>
                        </w:div>
                        <w:div w:id="1163467317">
                          <w:marLeft w:val="180"/>
                          <w:marRight w:val="0"/>
                          <w:marTop w:val="0"/>
                          <w:marBottom w:val="0"/>
                          <w:divBdr>
                            <w:top w:val="none" w:sz="0" w:space="0" w:color="auto"/>
                            <w:left w:val="none" w:sz="0" w:space="0" w:color="auto"/>
                            <w:bottom w:val="none" w:sz="0" w:space="0" w:color="auto"/>
                            <w:right w:val="none" w:sz="0" w:space="0" w:color="auto"/>
                          </w:divBdr>
                          <w:divsChild>
                            <w:div w:id="32594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52542">
                      <w:marLeft w:val="0"/>
                      <w:marRight w:val="0"/>
                      <w:marTop w:val="0"/>
                      <w:marBottom w:val="0"/>
                      <w:divBdr>
                        <w:top w:val="none" w:sz="0" w:space="0" w:color="auto"/>
                        <w:left w:val="none" w:sz="0" w:space="0" w:color="auto"/>
                        <w:bottom w:val="none" w:sz="0" w:space="0" w:color="auto"/>
                        <w:right w:val="none" w:sz="0" w:space="0" w:color="auto"/>
                      </w:divBdr>
                      <w:divsChild>
                        <w:div w:id="1041129761">
                          <w:marLeft w:val="180"/>
                          <w:marRight w:val="240"/>
                          <w:marTop w:val="0"/>
                          <w:marBottom w:val="0"/>
                          <w:divBdr>
                            <w:top w:val="none" w:sz="0" w:space="0" w:color="auto"/>
                            <w:left w:val="none" w:sz="0" w:space="0" w:color="auto"/>
                            <w:bottom w:val="none" w:sz="0" w:space="0" w:color="auto"/>
                            <w:right w:val="none" w:sz="0" w:space="0" w:color="auto"/>
                          </w:divBdr>
                        </w:div>
                        <w:div w:id="1855071101">
                          <w:marLeft w:val="180"/>
                          <w:marRight w:val="0"/>
                          <w:marTop w:val="0"/>
                          <w:marBottom w:val="0"/>
                          <w:divBdr>
                            <w:top w:val="none" w:sz="0" w:space="0" w:color="auto"/>
                            <w:left w:val="none" w:sz="0" w:space="0" w:color="auto"/>
                            <w:bottom w:val="none" w:sz="0" w:space="0" w:color="auto"/>
                            <w:right w:val="none" w:sz="0" w:space="0" w:color="auto"/>
                          </w:divBdr>
                          <w:divsChild>
                            <w:div w:id="134362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459257">
                      <w:marLeft w:val="0"/>
                      <w:marRight w:val="0"/>
                      <w:marTop w:val="0"/>
                      <w:marBottom w:val="0"/>
                      <w:divBdr>
                        <w:top w:val="none" w:sz="0" w:space="0" w:color="auto"/>
                        <w:left w:val="none" w:sz="0" w:space="0" w:color="auto"/>
                        <w:bottom w:val="none" w:sz="0" w:space="0" w:color="auto"/>
                        <w:right w:val="none" w:sz="0" w:space="0" w:color="auto"/>
                      </w:divBdr>
                      <w:divsChild>
                        <w:div w:id="546575002">
                          <w:marLeft w:val="180"/>
                          <w:marRight w:val="240"/>
                          <w:marTop w:val="0"/>
                          <w:marBottom w:val="0"/>
                          <w:divBdr>
                            <w:top w:val="none" w:sz="0" w:space="0" w:color="auto"/>
                            <w:left w:val="none" w:sz="0" w:space="0" w:color="auto"/>
                            <w:bottom w:val="none" w:sz="0" w:space="0" w:color="auto"/>
                            <w:right w:val="none" w:sz="0" w:space="0" w:color="auto"/>
                          </w:divBdr>
                        </w:div>
                        <w:div w:id="2125928160">
                          <w:marLeft w:val="180"/>
                          <w:marRight w:val="0"/>
                          <w:marTop w:val="0"/>
                          <w:marBottom w:val="0"/>
                          <w:divBdr>
                            <w:top w:val="none" w:sz="0" w:space="0" w:color="auto"/>
                            <w:left w:val="none" w:sz="0" w:space="0" w:color="auto"/>
                            <w:bottom w:val="none" w:sz="0" w:space="0" w:color="auto"/>
                            <w:right w:val="none" w:sz="0" w:space="0" w:color="auto"/>
                          </w:divBdr>
                          <w:divsChild>
                            <w:div w:id="60797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7015">
                      <w:marLeft w:val="0"/>
                      <w:marRight w:val="0"/>
                      <w:marTop w:val="0"/>
                      <w:marBottom w:val="0"/>
                      <w:divBdr>
                        <w:top w:val="none" w:sz="0" w:space="0" w:color="auto"/>
                        <w:left w:val="none" w:sz="0" w:space="0" w:color="auto"/>
                        <w:bottom w:val="none" w:sz="0" w:space="0" w:color="auto"/>
                        <w:right w:val="none" w:sz="0" w:space="0" w:color="auto"/>
                      </w:divBdr>
                      <w:divsChild>
                        <w:div w:id="799494023">
                          <w:marLeft w:val="180"/>
                          <w:marRight w:val="240"/>
                          <w:marTop w:val="0"/>
                          <w:marBottom w:val="0"/>
                          <w:divBdr>
                            <w:top w:val="none" w:sz="0" w:space="0" w:color="auto"/>
                            <w:left w:val="none" w:sz="0" w:space="0" w:color="auto"/>
                            <w:bottom w:val="none" w:sz="0" w:space="0" w:color="auto"/>
                            <w:right w:val="none" w:sz="0" w:space="0" w:color="auto"/>
                          </w:divBdr>
                        </w:div>
                        <w:div w:id="1726105120">
                          <w:marLeft w:val="180"/>
                          <w:marRight w:val="0"/>
                          <w:marTop w:val="0"/>
                          <w:marBottom w:val="0"/>
                          <w:divBdr>
                            <w:top w:val="none" w:sz="0" w:space="0" w:color="auto"/>
                            <w:left w:val="none" w:sz="0" w:space="0" w:color="auto"/>
                            <w:bottom w:val="none" w:sz="0" w:space="0" w:color="auto"/>
                            <w:right w:val="none" w:sz="0" w:space="0" w:color="auto"/>
                          </w:divBdr>
                          <w:divsChild>
                            <w:div w:id="26700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93335">
                      <w:marLeft w:val="0"/>
                      <w:marRight w:val="0"/>
                      <w:marTop w:val="0"/>
                      <w:marBottom w:val="0"/>
                      <w:divBdr>
                        <w:top w:val="none" w:sz="0" w:space="0" w:color="auto"/>
                        <w:left w:val="none" w:sz="0" w:space="0" w:color="auto"/>
                        <w:bottom w:val="none" w:sz="0" w:space="0" w:color="auto"/>
                        <w:right w:val="none" w:sz="0" w:space="0" w:color="auto"/>
                      </w:divBdr>
                      <w:divsChild>
                        <w:div w:id="252518894">
                          <w:marLeft w:val="180"/>
                          <w:marRight w:val="240"/>
                          <w:marTop w:val="0"/>
                          <w:marBottom w:val="0"/>
                          <w:divBdr>
                            <w:top w:val="none" w:sz="0" w:space="0" w:color="auto"/>
                            <w:left w:val="none" w:sz="0" w:space="0" w:color="auto"/>
                            <w:bottom w:val="none" w:sz="0" w:space="0" w:color="auto"/>
                            <w:right w:val="none" w:sz="0" w:space="0" w:color="auto"/>
                          </w:divBdr>
                        </w:div>
                        <w:div w:id="1278025610">
                          <w:marLeft w:val="180"/>
                          <w:marRight w:val="0"/>
                          <w:marTop w:val="0"/>
                          <w:marBottom w:val="0"/>
                          <w:divBdr>
                            <w:top w:val="none" w:sz="0" w:space="0" w:color="auto"/>
                            <w:left w:val="none" w:sz="0" w:space="0" w:color="auto"/>
                            <w:bottom w:val="none" w:sz="0" w:space="0" w:color="auto"/>
                            <w:right w:val="none" w:sz="0" w:space="0" w:color="auto"/>
                          </w:divBdr>
                          <w:divsChild>
                            <w:div w:id="86861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16157">
                      <w:marLeft w:val="0"/>
                      <w:marRight w:val="0"/>
                      <w:marTop w:val="0"/>
                      <w:marBottom w:val="0"/>
                      <w:divBdr>
                        <w:top w:val="none" w:sz="0" w:space="0" w:color="auto"/>
                        <w:left w:val="none" w:sz="0" w:space="0" w:color="auto"/>
                        <w:bottom w:val="none" w:sz="0" w:space="0" w:color="auto"/>
                        <w:right w:val="none" w:sz="0" w:space="0" w:color="auto"/>
                      </w:divBdr>
                      <w:divsChild>
                        <w:div w:id="422069005">
                          <w:marLeft w:val="180"/>
                          <w:marRight w:val="240"/>
                          <w:marTop w:val="0"/>
                          <w:marBottom w:val="0"/>
                          <w:divBdr>
                            <w:top w:val="none" w:sz="0" w:space="0" w:color="auto"/>
                            <w:left w:val="none" w:sz="0" w:space="0" w:color="auto"/>
                            <w:bottom w:val="none" w:sz="0" w:space="0" w:color="auto"/>
                            <w:right w:val="none" w:sz="0" w:space="0" w:color="auto"/>
                          </w:divBdr>
                        </w:div>
                        <w:div w:id="1384788930">
                          <w:marLeft w:val="180"/>
                          <w:marRight w:val="0"/>
                          <w:marTop w:val="0"/>
                          <w:marBottom w:val="0"/>
                          <w:divBdr>
                            <w:top w:val="none" w:sz="0" w:space="0" w:color="auto"/>
                            <w:left w:val="none" w:sz="0" w:space="0" w:color="auto"/>
                            <w:bottom w:val="none" w:sz="0" w:space="0" w:color="auto"/>
                            <w:right w:val="none" w:sz="0" w:space="0" w:color="auto"/>
                          </w:divBdr>
                          <w:divsChild>
                            <w:div w:id="15280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83042">
                      <w:marLeft w:val="0"/>
                      <w:marRight w:val="0"/>
                      <w:marTop w:val="0"/>
                      <w:marBottom w:val="0"/>
                      <w:divBdr>
                        <w:top w:val="none" w:sz="0" w:space="0" w:color="auto"/>
                        <w:left w:val="none" w:sz="0" w:space="0" w:color="auto"/>
                        <w:bottom w:val="none" w:sz="0" w:space="0" w:color="auto"/>
                        <w:right w:val="none" w:sz="0" w:space="0" w:color="auto"/>
                      </w:divBdr>
                      <w:divsChild>
                        <w:div w:id="1242327813">
                          <w:marLeft w:val="180"/>
                          <w:marRight w:val="240"/>
                          <w:marTop w:val="0"/>
                          <w:marBottom w:val="0"/>
                          <w:divBdr>
                            <w:top w:val="none" w:sz="0" w:space="0" w:color="auto"/>
                            <w:left w:val="none" w:sz="0" w:space="0" w:color="auto"/>
                            <w:bottom w:val="none" w:sz="0" w:space="0" w:color="auto"/>
                            <w:right w:val="none" w:sz="0" w:space="0" w:color="auto"/>
                          </w:divBdr>
                        </w:div>
                        <w:div w:id="709183273">
                          <w:marLeft w:val="180"/>
                          <w:marRight w:val="0"/>
                          <w:marTop w:val="0"/>
                          <w:marBottom w:val="0"/>
                          <w:divBdr>
                            <w:top w:val="none" w:sz="0" w:space="0" w:color="auto"/>
                            <w:left w:val="none" w:sz="0" w:space="0" w:color="auto"/>
                            <w:bottom w:val="none" w:sz="0" w:space="0" w:color="auto"/>
                            <w:right w:val="none" w:sz="0" w:space="0" w:color="auto"/>
                          </w:divBdr>
                          <w:divsChild>
                            <w:div w:id="15083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38270">
                      <w:marLeft w:val="0"/>
                      <w:marRight w:val="0"/>
                      <w:marTop w:val="0"/>
                      <w:marBottom w:val="0"/>
                      <w:divBdr>
                        <w:top w:val="none" w:sz="0" w:space="0" w:color="auto"/>
                        <w:left w:val="none" w:sz="0" w:space="0" w:color="auto"/>
                        <w:bottom w:val="none" w:sz="0" w:space="0" w:color="auto"/>
                        <w:right w:val="none" w:sz="0" w:space="0" w:color="auto"/>
                      </w:divBdr>
                      <w:divsChild>
                        <w:div w:id="273951350">
                          <w:marLeft w:val="180"/>
                          <w:marRight w:val="240"/>
                          <w:marTop w:val="0"/>
                          <w:marBottom w:val="0"/>
                          <w:divBdr>
                            <w:top w:val="none" w:sz="0" w:space="0" w:color="auto"/>
                            <w:left w:val="none" w:sz="0" w:space="0" w:color="auto"/>
                            <w:bottom w:val="none" w:sz="0" w:space="0" w:color="auto"/>
                            <w:right w:val="none" w:sz="0" w:space="0" w:color="auto"/>
                          </w:divBdr>
                        </w:div>
                        <w:div w:id="1833640137">
                          <w:marLeft w:val="180"/>
                          <w:marRight w:val="0"/>
                          <w:marTop w:val="0"/>
                          <w:marBottom w:val="0"/>
                          <w:divBdr>
                            <w:top w:val="none" w:sz="0" w:space="0" w:color="auto"/>
                            <w:left w:val="none" w:sz="0" w:space="0" w:color="auto"/>
                            <w:bottom w:val="none" w:sz="0" w:space="0" w:color="auto"/>
                            <w:right w:val="none" w:sz="0" w:space="0" w:color="auto"/>
                          </w:divBdr>
                          <w:divsChild>
                            <w:div w:id="34544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463545">
                      <w:marLeft w:val="0"/>
                      <w:marRight w:val="0"/>
                      <w:marTop w:val="0"/>
                      <w:marBottom w:val="0"/>
                      <w:divBdr>
                        <w:top w:val="none" w:sz="0" w:space="0" w:color="auto"/>
                        <w:left w:val="none" w:sz="0" w:space="0" w:color="auto"/>
                        <w:bottom w:val="none" w:sz="0" w:space="0" w:color="auto"/>
                        <w:right w:val="none" w:sz="0" w:space="0" w:color="auto"/>
                      </w:divBdr>
                      <w:divsChild>
                        <w:div w:id="1728072418">
                          <w:marLeft w:val="180"/>
                          <w:marRight w:val="240"/>
                          <w:marTop w:val="0"/>
                          <w:marBottom w:val="0"/>
                          <w:divBdr>
                            <w:top w:val="none" w:sz="0" w:space="0" w:color="auto"/>
                            <w:left w:val="none" w:sz="0" w:space="0" w:color="auto"/>
                            <w:bottom w:val="none" w:sz="0" w:space="0" w:color="auto"/>
                            <w:right w:val="none" w:sz="0" w:space="0" w:color="auto"/>
                          </w:divBdr>
                        </w:div>
                        <w:div w:id="274294297">
                          <w:marLeft w:val="180"/>
                          <w:marRight w:val="0"/>
                          <w:marTop w:val="0"/>
                          <w:marBottom w:val="0"/>
                          <w:divBdr>
                            <w:top w:val="none" w:sz="0" w:space="0" w:color="auto"/>
                            <w:left w:val="none" w:sz="0" w:space="0" w:color="auto"/>
                            <w:bottom w:val="none" w:sz="0" w:space="0" w:color="auto"/>
                            <w:right w:val="none" w:sz="0" w:space="0" w:color="auto"/>
                          </w:divBdr>
                          <w:divsChild>
                            <w:div w:id="162280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81672">
                      <w:marLeft w:val="0"/>
                      <w:marRight w:val="0"/>
                      <w:marTop w:val="0"/>
                      <w:marBottom w:val="0"/>
                      <w:divBdr>
                        <w:top w:val="none" w:sz="0" w:space="0" w:color="auto"/>
                        <w:left w:val="none" w:sz="0" w:space="0" w:color="auto"/>
                        <w:bottom w:val="none" w:sz="0" w:space="0" w:color="auto"/>
                        <w:right w:val="none" w:sz="0" w:space="0" w:color="auto"/>
                      </w:divBdr>
                      <w:divsChild>
                        <w:div w:id="1985347814">
                          <w:marLeft w:val="180"/>
                          <w:marRight w:val="240"/>
                          <w:marTop w:val="0"/>
                          <w:marBottom w:val="0"/>
                          <w:divBdr>
                            <w:top w:val="none" w:sz="0" w:space="0" w:color="auto"/>
                            <w:left w:val="none" w:sz="0" w:space="0" w:color="auto"/>
                            <w:bottom w:val="none" w:sz="0" w:space="0" w:color="auto"/>
                            <w:right w:val="none" w:sz="0" w:space="0" w:color="auto"/>
                          </w:divBdr>
                        </w:div>
                        <w:div w:id="549076028">
                          <w:marLeft w:val="180"/>
                          <w:marRight w:val="0"/>
                          <w:marTop w:val="0"/>
                          <w:marBottom w:val="0"/>
                          <w:divBdr>
                            <w:top w:val="none" w:sz="0" w:space="0" w:color="auto"/>
                            <w:left w:val="none" w:sz="0" w:space="0" w:color="auto"/>
                            <w:bottom w:val="none" w:sz="0" w:space="0" w:color="auto"/>
                            <w:right w:val="none" w:sz="0" w:space="0" w:color="auto"/>
                          </w:divBdr>
                          <w:divsChild>
                            <w:div w:id="191150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7478">
                      <w:marLeft w:val="0"/>
                      <w:marRight w:val="0"/>
                      <w:marTop w:val="0"/>
                      <w:marBottom w:val="0"/>
                      <w:divBdr>
                        <w:top w:val="none" w:sz="0" w:space="0" w:color="auto"/>
                        <w:left w:val="none" w:sz="0" w:space="0" w:color="auto"/>
                        <w:bottom w:val="none" w:sz="0" w:space="0" w:color="auto"/>
                        <w:right w:val="none" w:sz="0" w:space="0" w:color="auto"/>
                      </w:divBdr>
                      <w:divsChild>
                        <w:div w:id="342442110">
                          <w:marLeft w:val="180"/>
                          <w:marRight w:val="240"/>
                          <w:marTop w:val="0"/>
                          <w:marBottom w:val="0"/>
                          <w:divBdr>
                            <w:top w:val="none" w:sz="0" w:space="0" w:color="auto"/>
                            <w:left w:val="none" w:sz="0" w:space="0" w:color="auto"/>
                            <w:bottom w:val="none" w:sz="0" w:space="0" w:color="auto"/>
                            <w:right w:val="none" w:sz="0" w:space="0" w:color="auto"/>
                          </w:divBdr>
                        </w:div>
                        <w:div w:id="1854101924">
                          <w:marLeft w:val="180"/>
                          <w:marRight w:val="0"/>
                          <w:marTop w:val="0"/>
                          <w:marBottom w:val="0"/>
                          <w:divBdr>
                            <w:top w:val="none" w:sz="0" w:space="0" w:color="auto"/>
                            <w:left w:val="none" w:sz="0" w:space="0" w:color="auto"/>
                            <w:bottom w:val="none" w:sz="0" w:space="0" w:color="auto"/>
                            <w:right w:val="none" w:sz="0" w:space="0" w:color="auto"/>
                          </w:divBdr>
                          <w:divsChild>
                            <w:div w:id="116798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70693">
                  <w:marLeft w:val="0"/>
                  <w:marRight w:val="0"/>
                  <w:marTop w:val="0"/>
                  <w:marBottom w:val="0"/>
                  <w:divBdr>
                    <w:top w:val="none" w:sz="0" w:space="0" w:color="auto"/>
                    <w:left w:val="none" w:sz="0" w:space="0" w:color="auto"/>
                    <w:bottom w:val="none" w:sz="0" w:space="0" w:color="auto"/>
                    <w:right w:val="none" w:sz="0" w:space="0" w:color="auto"/>
                  </w:divBdr>
                  <w:divsChild>
                    <w:div w:id="1114591448">
                      <w:marLeft w:val="0"/>
                      <w:marRight w:val="0"/>
                      <w:marTop w:val="0"/>
                      <w:marBottom w:val="0"/>
                      <w:divBdr>
                        <w:top w:val="none" w:sz="0" w:space="0" w:color="auto"/>
                        <w:left w:val="none" w:sz="0" w:space="0" w:color="auto"/>
                        <w:bottom w:val="none" w:sz="0" w:space="0" w:color="auto"/>
                        <w:right w:val="none" w:sz="0" w:space="0" w:color="auto"/>
                      </w:divBdr>
                      <w:divsChild>
                        <w:div w:id="1631743279">
                          <w:marLeft w:val="0"/>
                          <w:marRight w:val="0"/>
                          <w:marTop w:val="0"/>
                          <w:marBottom w:val="0"/>
                          <w:divBdr>
                            <w:top w:val="none" w:sz="0" w:space="0" w:color="auto"/>
                            <w:left w:val="none" w:sz="0" w:space="0" w:color="auto"/>
                            <w:bottom w:val="none" w:sz="0" w:space="0" w:color="auto"/>
                            <w:right w:val="none" w:sz="0" w:space="0" w:color="auto"/>
                          </w:divBdr>
                          <w:divsChild>
                            <w:div w:id="166357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1E79CE7A</Template>
  <TotalTime>9</TotalTime>
  <Pages>1</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Hospitals Bristol</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Crofts, Megan</dc:creator>
  <cp:lastModifiedBy>Crofts, Megan</cp:lastModifiedBy>
  <cp:revision>2</cp:revision>
  <dcterms:created xsi:type="dcterms:W3CDTF">2020-02-28T11:21:00Z</dcterms:created>
  <dcterms:modified xsi:type="dcterms:W3CDTF">2020-02-28T11:30:00Z</dcterms:modified>
</cp:coreProperties>
</file>